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6242" w14:textId="77777777" w:rsidR="00202415" w:rsidRDefault="00202415" w:rsidP="00152CFA"/>
    <w:p w14:paraId="1307C19D" w14:textId="1D656BB8" w:rsidR="000A4A84" w:rsidRDefault="00EA7428" w:rsidP="00152CFA">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8CD8C3" w14:textId="389A1C1B" w:rsidR="00553C7E" w:rsidRDefault="0E8F3654" w:rsidP="085EF77B">
      <w:pPr>
        <w:spacing w:line="259" w:lineRule="auto"/>
        <w:rPr>
          <w:color w:val="000000" w:themeColor="text1"/>
        </w:rPr>
      </w:pPr>
      <w:r w:rsidRPr="085EF77B">
        <w:rPr>
          <w:color w:val="000000" w:themeColor="text1"/>
        </w:rPr>
        <w:t>Lp koostöö tegija ja kaasatav</w:t>
      </w:r>
      <w:r w:rsidR="00553C7E">
        <w:tab/>
      </w:r>
      <w:r w:rsidR="00553C7E">
        <w:tab/>
      </w:r>
      <w:r w:rsidR="00553C7E">
        <w:tab/>
      </w:r>
      <w:r w:rsidR="00553C7E">
        <w:tab/>
      </w:r>
      <w:r w:rsidR="00553C7E">
        <w:tab/>
      </w:r>
      <w:r w:rsidR="00553C7E">
        <w:tab/>
      </w:r>
      <w:r w:rsidR="00553C7E">
        <w:tab/>
      </w:r>
      <w:r w:rsidR="00553C7E">
        <w:tab/>
      </w:r>
    </w:p>
    <w:p w14:paraId="1039BE4C" w14:textId="57FD8269" w:rsidR="00553C7E" w:rsidRDefault="0E8F3654" w:rsidP="3A770C6F">
      <w:pPr>
        <w:spacing w:line="259" w:lineRule="auto"/>
      </w:pPr>
      <w:r w:rsidRPr="085EF77B">
        <w:rPr>
          <w:color w:val="000000" w:themeColor="text1"/>
        </w:rPr>
        <w:t>(vastavalt nimekirjale)</w:t>
      </w:r>
      <w:r w:rsidR="00553C7E">
        <w:tab/>
      </w:r>
      <w:r w:rsidR="00553C7E">
        <w:tab/>
      </w:r>
      <w:r w:rsidR="00553C7E">
        <w:tab/>
      </w:r>
      <w:r w:rsidR="00553C7E">
        <w:tab/>
        <w:t xml:space="preserve">Meie </w:t>
      </w:r>
      <w:r w:rsidR="00553C7E" w:rsidRPr="085EF77B">
        <w:rPr>
          <w:i/>
          <w:iCs/>
        </w:rPr>
        <w:t>/kuupäev digiallkirjas/</w:t>
      </w:r>
      <w:r w:rsidR="00553C7E">
        <w:t xml:space="preserve"> nr </w:t>
      </w:r>
      <w:r w:rsidR="006A0841" w:rsidRPr="006A0841">
        <w:t>7-1.2/659-8</w:t>
      </w:r>
    </w:p>
    <w:p w14:paraId="26490364" w14:textId="77777777" w:rsidR="006E76C4" w:rsidRDefault="006E76C4" w:rsidP="006E76C4">
      <w:r>
        <w:t xml:space="preserve"> </w:t>
      </w:r>
    </w:p>
    <w:p w14:paraId="1F7A34AF" w14:textId="77777777" w:rsidR="006E76C4" w:rsidRDefault="006E76C4" w:rsidP="006E76C4"/>
    <w:p w14:paraId="25F61C9B" w14:textId="4F7E643F" w:rsidR="133B397D" w:rsidRDefault="133B397D" w:rsidP="133B397D">
      <w:pPr>
        <w:rPr>
          <w:color w:val="000000" w:themeColor="text1"/>
        </w:rPr>
      </w:pPr>
    </w:p>
    <w:p w14:paraId="04FBFC3C" w14:textId="79713C25" w:rsidR="2DC5552A" w:rsidRDefault="2DC5552A" w:rsidP="7D98E530">
      <w:pPr>
        <w:rPr>
          <w:b/>
          <w:bCs/>
          <w:color w:val="000000" w:themeColor="text1"/>
        </w:rPr>
      </w:pPr>
      <w:r w:rsidRPr="7D98E530">
        <w:rPr>
          <w:b/>
          <w:bCs/>
          <w:color w:val="000000" w:themeColor="text1"/>
        </w:rPr>
        <w:t xml:space="preserve">Teavitamine detailplaneeringu avalikust väljapanekust </w:t>
      </w:r>
    </w:p>
    <w:p w14:paraId="55DD0517" w14:textId="61F90E23" w:rsidR="2DC5552A" w:rsidRDefault="2DC5552A" w:rsidP="133B397D">
      <w:pPr>
        <w:rPr>
          <w:b/>
          <w:bCs/>
          <w:color w:val="000000" w:themeColor="text1"/>
        </w:rPr>
      </w:pPr>
      <w:r w:rsidRPr="7D98E530">
        <w:rPr>
          <w:b/>
          <w:bCs/>
          <w:color w:val="000000" w:themeColor="text1"/>
        </w:rPr>
        <w:t>(</w:t>
      </w:r>
      <w:r w:rsidR="003534DC">
        <w:rPr>
          <w:b/>
          <w:bCs/>
          <w:color w:val="000000" w:themeColor="text1"/>
        </w:rPr>
        <w:t>Kose alevikus</w:t>
      </w:r>
      <w:r w:rsidR="19C83EF6" w:rsidRPr="7D98E530">
        <w:rPr>
          <w:b/>
          <w:bCs/>
          <w:color w:val="000000" w:themeColor="text1"/>
        </w:rPr>
        <w:t xml:space="preserve"> </w:t>
      </w:r>
      <w:r w:rsidR="003534DC">
        <w:rPr>
          <w:b/>
          <w:bCs/>
          <w:color w:val="000000" w:themeColor="text1"/>
        </w:rPr>
        <w:t>Lageda</w:t>
      </w:r>
      <w:r w:rsidR="42D27939" w:rsidRPr="7D98E530">
        <w:rPr>
          <w:b/>
          <w:bCs/>
          <w:color w:val="000000" w:themeColor="text1"/>
        </w:rPr>
        <w:t xml:space="preserve"> </w:t>
      </w:r>
      <w:r w:rsidRPr="7D98E530">
        <w:rPr>
          <w:b/>
          <w:bCs/>
          <w:color w:val="000000" w:themeColor="text1"/>
        </w:rPr>
        <w:t>katastriüksuse detailplaneering)</w:t>
      </w:r>
    </w:p>
    <w:p w14:paraId="5F8E1F17" w14:textId="77777777" w:rsidR="003534DC" w:rsidRDefault="003534DC" w:rsidP="133B397D">
      <w:pPr>
        <w:rPr>
          <w:b/>
          <w:bCs/>
          <w:color w:val="000000" w:themeColor="text1"/>
        </w:rPr>
      </w:pPr>
    </w:p>
    <w:p w14:paraId="3261E5F7" w14:textId="3EA1142D" w:rsidR="6ABB8AE2" w:rsidRDefault="6ABB8AE2" w:rsidP="6ABB8AE2">
      <w:pPr>
        <w:rPr>
          <w:color w:val="000000" w:themeColor="text1"/>
        </w:rPr>
      </w:pPr>
    </w:p>
    <w:p w14:paraId="012675E3" w14:textId="357AA738" w:rsidR="2DC5552A" w:rsidRDefault="2DC5552A" w:rsidP="650561A8">
      <w:pPr>
        <w:jc w:val="both"/>
        <w:rPr>
          <w:color w:val="000000" w:themeColor="text1"/>
        </w:rPr>
      </w:pPr>
      <w:r w:rsidRPr="133B397D">
        <w:rPr>
          <w:color w:val="000000" w:themeColor="text1"/>
        </w:rPr>
        <w:t>Saadame Teile teate planeerimisseaduse § 135 lõike 6 kohaselt.</w:t>
      </w:r>
      <w:r w:rsidR="52B154B3" w:rsidRPr="133B397D">
        <w:rPr>
          <w:color w:val="000000" w:themeColor="text1"/>
        </w:rPr>
        <w:t xml:space="preserve"> </w:t>
      </w:r>
    </w:p>
    <w:p w14:paraId="61D1DEE1" w14:textId="29FBFEEB" w:rsidR="6ABB8AE2" w:rsidRDefault="6ABB8AE2" w:rsidP="6ABB8AE2">
      <w:pPr>
        <w:jc w:val="both"/>
        <w:rPr>
          <w:color w:val="000000" w:themeColor="text1"/>
        </w:rPr>
      </w:pPr>
    </w:p>
    <w:p w14:paraId="07A63CE9" w14:textId="77777777" w:rsidR="00185E12" w:rsidRDefault="003534DC" w:rsidP="003534DC">
      <w:pPr>
        <w:pStyle w:val="Vahedeta"/>
        <w:spacing w:after="120"/>
        <w:jc w:val="both"/>
        <w:rPr>
          <w:rFonts w:ascii="Times New Roman" w:hAnsi="Times New Roman"/>
          <w:color w:val="000000" w:themeColor="text1"/>
          <w:sz w:val="24"/>
          <w:szCs w:val="24"/>
        </w:rPr>
      </w:pPr>
      <w:r w:rsidRPr="003534DC">
        <w:rPr>
          <w:rFonts w:ascii="Times New Roman" w:hAnsi="Times New Roman"/>
          <w:color w:val="000000" w:themeColor="text1"/>
          <w:sz w:val="24"/>
          <w:szCs w:val="24"/>
        </w:rPr>
        <w:t xml:space="preserve">Kose vallavalitsus võttis </w:t>
      </w:r>
      <w:hyperlink r:id="rId8" w:history="1">
        <w:r w:rsidRPr="003534DC">
          <w:rPr>
            <w:rStyle w:val="Hperlink"/>
            <w:rFonts w:ascii="Times New Roman" w:hAnsi="Times New Roman"/>
            <w:sz w:val="24"/>
            <w:szCs w:val="24"/>
          </w:rPr>
          <w:t>23.03.2026 korraldusega nr 74</w:t>
        </w:r>
      </w:hyperlink>
      <w:r w:rsidRPr="003534DC">
        <w:rPr>
          <w:rFonts w:ascii="Times New Roman" w:hAnsi="Times New Roman"/>
          <w:color w:val="000000" w:themeColor="text1"/>
          <w:sz w:val="24"/>
          <w:szCs w:val="24"/>
        </w:rPr>
        <w:t xml:space="preserve"> vastu Kose alevikus Lageda katastriüksuse detailplaneeringu. </w:t>
      </w:r>
    </w:p>
    <w:p w14:paraId="0BBD0348" w14:textId="77777777" w:rsidR="00185E12" w:rsidRDefault="003534DC" w:rsidP="003534DC">
      <w:pPr>
        <w:pStyle w:val="Vahedeta"/>
        <w:spacing w:after="120"/>
        <w:jc w:val="both"/>
        <w:rPr>
          <w:rFonts w:ascii="Times New Roman" w:hAnsi="Times New Roman"/>
          <w:color w:val="000000" w:themeColor="text1"/>
          <w:sz w:val="24"/>
          <w:szCs w:val="24"/>
        </w:rPr>
      </w:pPr>
      <w:r w:rsidRPr="003534DC">
        <w:rPr>
          <w:rFonts w:ascii="Times New Roman" w:hAnsi="Times New Roman"/>
          <w:color w:val="000000" w:themeColor="text1"/>
          <w:sz w:val="24"/>
          <w:szCs w:val="24"/>
        </w:rPr>
        <w:t>Planeeritava ala pindala on ca 3 ha ning see hõlmab Lageda (33801:001:0427) katastriüksust ning tagamaks nõuetekohast juurdepääsu ja tehnovõrkudega liitumist osaliselt 2 Tallinn-Tartu-Võru-Luhamaa tee (33801:001:1442), Metsa tänav (33801:001:0103) ja 14 Kose-</w:t>
      </w:r>
      <w:proofErr w:type="spellStart"/>
      <w:r w:rsidRPr="003534DC">
        <w:rPr>
          <w:rFonts w:ascii="Times New Roman" w:hAnsi="Times New Roman"/>
          <w:color w:val="000000" w:themeColor="text1"/>
          <w:sz w:val="24"/>
          <w:szCs w:val="24"/>
        </w:rPr>
        <w:t>Purila</w:t>
      </w:r>
      <w:proofErr w:type="spellEnd"/>
      <w:r w:rsidRPr="003534DC">
        <w:rPr>
          <w:rFonts w:ascii="Times New Roman" w:hAnsi="Times New Roman"/>
          <w:color w:val="000000" w:themeColor="text1"/>
          <w:sz w:val="24"/>
          <w:szCs w:val="24"/>
        </w:rPr>
        <w:t xml:space="preserve"> tee (33702:003:0239) katastriüksuseid. </w:t>
      </w:r>
    </w:p>
    <w:p w14:paraId="4706856D" w14:textId="77777777" w:rsidR="00A82F1D" w:rsidRDefault="003534DC" w:rsidP="003534DC">
      <w:pPr>
        <w:pStyle w:val="Vahedeta"/>
        <w:spacing w:after="120"/>
        <w:jc w:val="both"/>
        <w:rPr>
          <w:rFonts w:ascii="Times New Roman" w:hAnsi="Times New Roman"/>
          <w:color w:val="000000" w:themeColor="text1"/>
          <w:sz w:val="24"/>
          <w:szCs w:val="24"/>
        </w:rPr>
      </w:pPr>
      <w:r w:rsidRPr="003534DC">
        <w:rPr>
          <w:rFonts w:ascii="Times New Roman" w:hAnsi="Times New Roman"/>
          <w:color w:val="000000" w:themeColor="text1"/>
          <w:sz w:val="24"/>
          <w:szCs w:val="24"/>
        </w:rPr>
        <w:t xml:space="preserve">Lageda katastriüksusel (100% tootmismaa, 25671 m²) asub sõidukite teeninduse hoone (ehitisregistri kood 121342591, ehitisealune pind 1352,2 m², kõrgus 8,3 m), kus toimub mootorsõidukite (busside) hooldus ja remont. </w:t>
      </w:r>
    </w:p>
    <w:p w14:paraId="34A90F44" w14:textId="002C8568" w:rsidR="00185E12" w:rsidRDefault="003534DC" w:rsidP="001D714D">
      <w:pPr>
        <w:pStyle w:val="Vahedeta"/>
        <w:spacing w:after="120"/>
        <w:jc w:val="both"/>
        <w:rPr>
          <w:rFonts w:ascii="Times New Roman" w:hAnsi="Times New Roman"/>
          <w:color w:val="000000" w:themeColor="text1"/>
          <w:sz w:val="24"/>
          <w:szCs w:val="24"/>
        </w:rPr>
      </w:pPr>
      <w:r w:rsidRPr="003534DC">
        <w:rPr>
          <w:rFonts w:ascii="Times New Roman" w:hAnsi="Times New Roman"/>
          <w:color w:val="000000" w:themeColor="text1"/>
          <w:sz w:val="24"/>
          <w:szCs w:val="24"/>
        </w:rPr>
        <w:t>Detailplaneeringuga kavandatakse Lageda katastriüksusele järgmine ehitusõigus: sihtotstarve 100% tootmismaa, hoonete suurim ehitisealune pind 4000 m², suurim arv 2, suurim kõrgus 10 m, kusjuures erandina on lubatud kuni 600 m² suurune hooneosa ehitada kuni 14 m kõrgune, mis ei tohi paikneda elamumaale lähemal kui 40 m. Lisaks on planeeringuga kavandatud 11720 Kose-Ardu tee ja 3370079 Kose-</w:t>
      </w:r>
      <w:proofErr w:type="spellStart"/>
      <w:r w:rsidRPr="003534DC">
        <w:rPr>
          <w:rFonts w:ascii="Times New Roman" w:hAnsi="Times New Roman"/>
          <w:color w:val="000000" w:themeColor="text1"/>
          <w:sz w:val="24"/>
          <w:szCs w:val="24"/>
        </w:rPr>
        <w:t>Purila</w:t>
      </w:r>
      <w:proofErr w:type="spellEnd"/>
      <w:r w:rsidRPr="003534DC">
        <w:rPr>
          <w:rFonts w:ascii="Times New Roman" w:hAnsi="Times New Roman"/>
          <w:color w:val="000000" w:themeColor="text1"/>
          <w:sz w:val="24"/>
          <w:szCs w:val="24"/>
        </w:rPr>
        <w:t xml:space="preserve"> tee ristmiku rekonstrueerimine ja kergliiklustee ehitamine Lageda katastriüksuse väravast kuni Pika tänava kergteeni. </w:t>
      </w:r>
    </w:p>
    <w:p w14:paraId="31FF0960" w14:textId="77777777" w:rsidR="001F26B2" w:rsidRPr="001F26B2" w:rsidRDefault="001F26B2" w:rsidP="001F26B2">
      <w:pPr>
        <w:pStyle w:val="Vahedeta"/>
        <w:jc w:val="both"/>
        <w:rPr>
          <w:rFonts w:ascii="Times New Roman" w:hAnsi="Times New Roman"/>
          <w:color w:val="000000" w:themeColor="text1"/>
          <w:sz w:val="24"/>
          <w:szCs w:val="24"/>
        </w:rPr>
      </w:pPr>
      <w:r w:rsidRPr="001F26B2">
        <w:rPr>
          <w:rFonts w:ascii="Times New Roman" w:hAnsi="Times New Roman"/>
          <w:color w:val="000000" w:themeColor="text1"/>
          <w:sz w:val="24"/>
          <w:szCs w:val="24"/>
        </w:rPr>
        <w:t>Kinnistul tegutsevale ettevõttele on väljastatud tähtajatu keskkonnaluba nr KL-520629, mis reguleerib välisõhku väljutatavate saasteainete koguseid ja seab käitisele eritingimused. Planeeringuga kavandatud hoone laiendamine või uue hoone püstitamine peab toimuma kooskõlas kehtiva keskkonnaloaga. Vastavalt keskkonnaloa eritingimustele on käitaja kohustatud rakendama töökorralduslikke meetmeid, et vältida saasteainete paiskumist välisõhku (töökoja uksed ja aknad peavad olema saasteallikatega tööde teostamise ajal suletud). Värvimistöid on rangelt keelatud teostada väljaspool selleks ettenähtud ja nõuetekohase ventilatsiooniga varustatud siseruume. Uude planeeritud hooneossa või hoonesse ühtegi sellist tegevust ei planeerita, mis nõuaks keskkonnaluba.</w:t>
      </w:r>
    </w:p>
    <w:p w14:paraId="20177A4C" w14:textId="77777777" w:rsidR="001F26B2" w:rsidRPr="001F26B2" w:rsidRDefault="001F26B2" w:rsidP="001F26B2">
      <w:pPr>
        <w:pStyle w:val="Vahedeta"/>
        <w:jc w:val="both"/>
        <w:rPr>
          <w:rFonts w:ascii="Times New Roman" w:hAnsi="Times New Roman"/>
          <w:color w:val="000000" w:themeColor="text1"/>
          <w:sz w:val="24"/>
          <w:szCs w:val="24"/>
        </w:rPr>
      </w:pPr>
      <w:r w:rsidRPr="001F26B2">
        <w:rPr>
          <w:rFonts w:ascii="Times New Roman" w:hAnsi="Times New Roman"/>
          <w:color w:val="000000" w:themeColor="text1"/>
          <w:sz w:val="24"/>
          <w:szCs w:val="24"/>
        </w:rPr>
        <w:t>Kinnistu põhjaosas säilib olemasolev 9 m³ suurune vedelgaasimahuti, mis mahutab ca 4 tonni vedelgaasi. Olemasolevat vedelgaasimahutit ei ole planeeritud suurendada, vajadusel täidetakse mahutit tihedamini. Vedelgaasi kasutatakse peamiselt olemasoleva värvikambri tarbeks. Vedelgaasi kasutatakse ka hoone kütteks, aga selle osa tarbimisest on palju väiksem kui värvimistööde tarbeks kulub.</w:t>
      </w:r>
    </w:p>
    <w:p w14:paraId="662D5689" w14:textId="77777777" w:rsidR="0096145D" w:rsidRDefault="0096145D" w:rsidP="003534DC">
      <w:pPr>
        <w:pStyle w:val="Vahedeta"/>
        <w:spacing w:after="120"/>
        <w:jc w:val="both"/>
        <w:rPr>
          <w:rFonts w:ascii="Times New Roman" w:hAnsi="Times New Roman"/>
          <w:color w:val="000000" w:themeColor="text1"/>
          <w:sz w:val="24"/>
          <w:szCs w:val="24"/>
        </w:rPr>
      </w:pPr>
    </w:p>
    <w:p w14:paraId="07B05AD9" w14:textId="6309E349" w:rsidR="00185E12" w:rsidRDefault="003534DC" w:rsidP="003534DC">
      <w:pPr>
        <w:pStyle w:val="Vahedeta"/>
        <w:spacing w:after="120"/>
        <w:jc w:val="both"/>
        <w:rPr>
          <w:rFonts w:ascii="Times New Roman" w:hAnsi="Times New Roman"/>
          <w:color w:val="000000" w:themeColor="text1"/>
          <w:sz w:val="24"/>
          <w:szCs w:val="24"/>
        </w:rPr>
      </w:pPr>
      <w:r w:rsidRPr="003534DC">
        <w:rPr>
          <w:rFonts w:ascii="Times New Roman" w:hAnsi="Times New Roman"/>
          <w:color w:val="000000" w:themeColor="text1"/>
          <w:sz w:val="24"/>
          <w:szCs w:val="24"/>
        </w:rPr>
        <w:lastRenderedPageBreak/>
        <w:t xml:space="preserve">Detailplaneering on kooskõlas Kose valla üldplaneeringuga. Planeeringu elluviimisega ei kaasne eeldatavasti pikaajalisi negatiivseid mõjusid majanduslikule, sotsiaalsele, kultuurilisele ning looduskeskkonnale. </w:t>
      </w:r>
    </w:p>
    <w:p w14:paraId="12B32AE4" w14:textId="0FD81759" w:rsidR="00185E12" w:rsidRDefault="003534DC" w:rsidP="00111F18">
      <w:pPr>
        <w:pStyle w:val="Vahedeta"/>
        <w:jc w:val="both"/>
        <w:rPr>
          <w:rFonts w:ascii="Times New Roman" w:hAnsi="Times New Roman"/>
          <w:color w:val="000000" w:themeColor="text1"/>
          <w:sz w:val="24"/>
          <w:szCs w:val="24"/>
        </w:rPr>
      </w:pPr>
      <w:r w:rsidRPr="003534DC">
        <w:rPr>
          <w:rFonts w:ascii="Times New Roman" w:hAnsi="Times New Roman"/>
          <w:color w:val="000000" w:themeColor="text1"/>
          <w:sz w:val="24"/>
          <w:szCs w:val="24"/>
        </w:rPr>
        <w:t>Planeeringu avalik väljapanek toimub 25.04-10.05.2026</w:t>
      </w:r>
      <w:r w:rsidR="00185E12">
        <w:rPr>
          <w:rFonts w:ascii="Times New Roman" w:hAnsi="Times New Roman"/>
          <w:color w:val="000000" w:themeColor="text1"/>
          <w:sz w:val="24"/>
          <w:szCs w:val="24"/>
        </w:rPr>
        <w:t>:</w:t>
      </w:r>
    </w:p>
    <w:p w14:paraId="3D284655" w14:textId="77777777" w:rsidR="00185E12" w:rsidRDefault="003534DC" w:rsidP="00111F18">
      <w:pPr>
        <w:pStyle w:val="Vahedeta"/>
        <w:numPr>
          <w:ilvl w:val="0"/>
          <w:numId w:val="13"/>
        </w:numPr>
        <w:rPr>
          <w:rFonts w:ascii="Times New Roman" w:hAnsi="Times New Roman"/>
          <w:color w:val="000000" w:themeColor="text1"/>
          <w:sz w:val="24"/>
          <w:szCs w:val="24"/>
        </w:rPr>
      </w:pPr>
      <w:r w:rsidRPr="003534DC">
        <w:rPr>
          <w:rFonts w:ascii="Times New Roman" w:hAnsi="Times New Roman"/>
          <w:color w:val="000000" w:themeColor="text1"/>
          <w:sz w:val="24"/>
          <w:szCs w:val="24"/>
        </w:rPr>
        <w:t xml:space="preserve">Kose vallavalitsuse majandusosakonnas (Hariduse tn 1, Kose alevik, II korrus), </w:t>
      </w:r>
    </w:p>
    <w:p w14:paraId="7559B6D3" w14:textId="77777777" w:rsidR="00185E12" w:rsidRDefault="003534DC" w:rsidP="00111F18">
      <w:pPr>
        <w:pStyle w:val="Vahedeta"/>
        <w:numPr>
          <w:ilvl w:val="0"/>
          <w:numId w:val="13"/>
        </w:numPr>
        <w:rPr>
          <w:rFonts w:ascii="Times New Roman" w:hAnsi="Times New Roman"/>
          <w:color w:val="000000" w:themeColor="text1"/>
          <w:sz w:val="24"/>
          <w:szCs w:val="24"/>
        </w:rPr>
      </w:pPr>
      <w:r w:rsidRPr="003534DC">
        <w:rPr>
          <w:rFonts w:ascii="Times New Roman" w:hAnsi="Times New Roman"/>
          <w:color w:val="000000" w:themeColor="text1"/>
          <w:sz w:val="24"/>
          <w:szCs w:val="24"/>
        </w:rPr>
        <w:t>valla veebilehel (</w:t>
      </w:r>
      <w:hyperlink r:id="rId9" w:history="1">
        <w:r w:rsidRPr="003534DC">
          <w:rPr>
            <w:rStyle w:val="Hperlink"/>
            <w:rFonts w:ascii="Times New Roman" w:hAnsi="Times New Roman"/>
            <w:sz w:val="24"/>
            <w:szCs w:val="24"/>
          </w:rPr>
          <w:t>https://www.kosevald.ee/detailplaneeringud</w:t>
        </w:r>
      </w:hyperlink>
      <w:r w:rsidRPr="003534DC">
        <w:rPr>
          <w:rFonts w:ascii="Times New Roman" w:hAnsi="Times New Roman"/>
          <w:color w:val="000000" w:themeColor="text1"/>
          <w:sz w:val="24"/>
          <w:szCs w:val="24"/>
        </w:rPr>
        <w:t>) ja</w:t>
      </w:r>
    </w:p>
    <w:p w14:paraId="3A04D884" w14:textId="3EDE2BBF" w:rsidR="00185E12" w:rsidRDefault="003534DC" w:rsidP="00185E12">
      <w:pPr>
        <w:pStyle w:val="Vahedeta"/>
        <w:numPr>
          <w:ilvl w:val="0"/>
          <w:numId w:val="13"/>
        </w:numPr>
        <w:spacing w:after="120"/>
        <w:rPr>
          <w:rFonts w:ascii="Times New Roman" w:hAnsi="Times New Roman"/>
          <w:color w:val="000000" w:themeColor="text1"/>
          <w:sz w:val="24"/>
          <w:szCs w:val="24"/>
        </w:rPr>
      </w:pPr>
      <w:r w:rsidRPr="003534DC">
        <w:rPr>
          <w:rFonts w:ascii="Times New Roman" w:hAnsi="Times New Roman"/>
          <w:color w:val="000000" w:themeColor="text1"/>
          <w:sz w:val="24"/>
          <w:szCs w:val="24"/>
        </w:rPr>
        <w:t xml:space="preserve"> </w:t>
      </w:r>
      <w:hyperlink r:id="rId10" w:anchor="/planeeringud/planeeringud/447" w:history="1">
        <w:r w:rsidR="00185E12" w:rsidRPr="003534DC">
          <w:rPr>
            <w:rStyle w:val="Hperlink"/>
            <w:rFonts w:ascii="Times New Roman" w:hAnsi="Times New Roman"/>
            <w:sz w:val="24"/>
            <w:szCs w:val="24"/>
          </w:rPr>
          <w:t>https://evald.ee/kosevald/#/planeeringud/planeeringud/447</w:t>
        </w:r>
      </w:hyperlink>
      <w:r w:rsidR="00DE24A7">
        <w:rPr>
          <w:rFonts w:ascii="Times New Roman" w:hAnsi="Times New Roman"/>
          <w:color w:val="000000" w:themeColor="text1"/>
          <w:sz w:val="24"/>
          <w:szCs w:val="24"/>
        </w:rPr>
        <w:t xml:space="preserve"> .</w:t>
      </w:r>
    </w:p>
    <w:p w14:paraId="39CE0765" w14:textId="45CEFA10" w:rsidR="698790AE" w:rsidRDefault="698790AE" w:rsidP="7D98E530">
      <w:pPr>
        <w:pStyle w:val="Vahedeta"/>
        <w:spacing w:after="120"/>
        <w:jc w:val="both"/>
        <w:rPr>
          <w:rFonts w:ascii="Times New Roman" w:eastAsia="Times New Roman" w:hAnsi="Times New Roman"/>
          <w:sz w:val="24"/>
          <w:szCs w:val="24"/>
        </w:rPr>
      </w:pPr>
      <w:r w:rsidRPr="7D98E530">
        <w:rPr>
          <w:rFonts w:ascii="Times New Roman" w:eastAsia="Times New Roman" w:hAnsi="Times New Roman"/>
          <w:color w:val="000000" w:themeColor="text1"/>
          <w:sz w:val="24"/>
          <w:szCs w:val="24"/>
        </w:rPr>
        <w:t xml:space="preserve">Avaliku väljapaneku jooksul on paberkandjal materjalidega võimalik tutvuda asutuse lahtiolekuaegadel eelnevalt aja kokku leppides või elektroonselt endale sobival ajal. </w:t>
      </w:r>
      <w:r w:rsidR="00F75BF4" w:rsidRPr="00F75BF4">
        <w:rPr>
          <w:rFonts w:ascii="Times New Roman" w:eastAsia="Times New Roman" w:hAnsi="Times New Roman"/>
          <w:color w:val="000000" w:themeColor="text1"/>
          <w:sz w:val="24"/>
          <w:szCs w:val="24"/>
        </w:rPr>
        <w:t>Avaliku väljapaneku jooksul on igal isikul õigus avaldada detailplaneeringu kohta arvamust.</w:t>
      </w:r>
      <w:r w:rsidR="00A11BEC">
        <w:rPr>
          <w:rFonts w:ascii="Times New Roman" w:eastAsia="Times New Roman" w:hAnsi="Times New Roman"/>
          <w:color w:val="000000" w:themeColor="text1"/>
          <w:sz w:val="24"/>
          <w:szCs w:val="24"/>
        </w:rPr>
        <w:t xml:space="preserve"> </w:t>
      </w:r>
      <w:r w:rsidR="7E094786" w:rsidRPr="7D98E530">
        <w:rPr>
          <w:rFonts w:ascii="Times New Roman" w:eastAsia="Times New Roman" w:hAnsi="Times New Roman"/>
          <w:color w:val="000000" w:themeColor="text1"/>
          <w:sz w:val="24"/>
          <w:szCs w:val="24"/>
        </w:rPr>
        <w:t xml:space="preserve">Kirjalikud arvamused planeeringu kohta palume esitada hiljemalt </w:t>
      </w:r>
      <w:r w:rsidR="00DE24A7">
        <w:rPr>
          <w:rFonts w:ascii="Times New Roman" w:eastAsia="Times New Roman" w:hAnsi="Times New Roman"/>
          <w:b/>
          <w:bCs/>
          <w:color w:val="000000" w:themeColor="text1"/>
          <w:sz w:val="24"/>
          <w:szCs w:val="24"/>
        </w:rPr>
        <w:t>10.05.2026</w:t>
      </w:r>
      <w:r w:rsidR="7E094786" w:rsidRPr="7D98E530">
        <w:rPr>
          <w:rFonts w:ascii="Times New Roman" w:eastAsia="Times New Roman" w:hAnsi="Times New Roman"/>
          <w:color w:val="000000" w:themeColor="text1"/>
          <w:sz w:val="24"/>
          <w:szCs w:val="24"/>
        </w:rPr>
        <w:t xml:space="preserve"> meiliaadressil </w:t>
      </w:r>
      <w:hyperlink r:id="rId11">
        <w:r w:rsidR="7E094786" w:rsidRPr="7D98E530">
          <w:rPr>
            <w:rStyle w:val="Hperlink"/>
            <w:rFonts w:ascii="Times New Roman" w:eastAsia="Times New Roman" w:hAnsi="Times New Roman"/>
            <w:sz w:val="24"/>
            <w:szCs w:val="24"/>
          </w:rPr>
          <w:t>vald@kosevald.ee</w:t>
        </w:r>
      </w:hyperlink>
      <w:r w:rsidR="7E094786" w:rsidRPr="7D98E530">
        <w:rPr>
          <w:rFonts w:ascii="Times New Roman" w:eastAsia="Times New Roman" w:hAnsi="Times New Roman"/>
          <w:color w:val="000000" w:themeColor="text1"/>
          <w:sz w:val="24"/>
          <w:szCs w:val="24"/>
        </w:rPr>
        <w:t xml:space="preserve"> või postiaadressil Kose Vallavalitsus, Hariduse tn 1, Kose alevik, Kose vald, Harju maakond 75101. Küsimused ja täiendav info: Kose vallavalitsuse majandusosakond, Siiri Hunt, arhitekt (</w:t>
      </w:r>
      <w:hyperlink r:id="rId12">
        <w:r w:rsidR="7E094786" w:rsidRPr="7D98E530">
          <w:rPr>
            <w:rStyle w:val="Hperlink"/>
            <w:rFonts w:ascii="Times New Roman" w:eastAsia="Times New Roman" w:hAnsi="Times New Roman"/>
            <w:sz w:val="24"/>
            <w:szCs w:val="24"/>
          </w:rPr>
          <w:t>siiri.hunt@kosevald.ee</w:t>
        </w:r>
      </w:hyperlink>
      <w:r w:rsidR="7E094786" w:rsidRPr="7D98E530">
        <w:rPr>
          <w:rFonts w:ascii="Times New Roman" w:eastAsia="Times New Roman" w:hAnsi="Times New Roman"/>
          <w:color w:val="000000" w:themeColor="text1"/>
          <w:sz w:val="24"/>
          <w:szCs w:val="24"/>
        </w:rPr>
        <w:t>, telefon 54700707).</w:t>
      </w:r>
      <w:r w:rsidR="7E094786" w:rsidRPr="7D98E530">
        <w:rPr>
          <w:rFonts w:ascii="Times New Roman" w:eastAsia="Times New Roman" w:hAnsi="Times New Roman"/>
          <w:sz w:val="24"/>
          <w:szCs w:val="24"/>
        </w:rPr>
        <w:t xml:space="preserve"> </w:t>
      </w:r>
    </w:p>
    <w:p w14:paraId="400727DA" w14:textId="572B8331" w:rsidR="6ABB8AE2" w:rsidRDefault="6ABB8AE2" w:rsidP="40030D51">
      <w:pPr>
        <w:spacing w:after="336"/>
        <w:jc w:val="both"/>
        <w:rPr>
          <w:color w:val="000000" w:themeColor="text1"/>
        </w:rPr>
      </w:pPr>
    </w:p>
    <w:p w14:paraId="2B873489" w14:textId="0BCF3F9F" w:rsidR="2DC5552A" w:rsidRDefault="2DC5552A" w:rsidP="6ABB8AE2">
      <w:pPr>
        <w:rPr>
          <w:color w:val="000000" w:themeColor="text1"/>
        </w:rPr>
      </w:pPr>
      <w:r w:rsidRPr="6ABB8AE2">
        <w:rPr>
          <w:color w:val="000000" w:themeColor="text1"/>
        </w:rPr>
        <w:t>Lugupidamisega</w:t>
      </w:r>
    </w:p>
    <w:p w14:paraId="601EBC9C" w14:textId="4981A35F" w:rsidR="6ABB8AE2" w:rsidRDefault="6ABB8AE2" w:rsidP="6ABB8AE2">
      <w:pPr>
        <w:rPr>
          <w:color w:val="000000" w:themeColor="text1"/>
        </w:rPr>
      </w:pPr>
    </w:p>
    <w:p w14:paraId="44550462" w14:textId="73EB06CE" w:rsidR="6ABB8AE2" w:rsidRDefault="6ABB8AE2" w:rsidP="6ABB8AE2">
      <w:pPr>
        <w:rPr>
          <w:color w:val="000000" w:themeColor="text1"/>
        </w:rPr>
      </w:pPr>
    </w:p>
    <w:p w14:paraId="0CF8DAA0" w14:textId="2E023C90" w:rsidR="2DC5552A" w:rsidRPr="000B0074" w:rsidRDefault="2DC5552A" w:rsidP="6ABB8AE2">
      <w:pPr>
        <w:rPr>
          <w:i/>
          <w:iCs/>
          <w:color w:val="000000" w:themeColor="text1"/>
        </w:rPr>
      </w:pPr>
      <w:r w:rsidRPr="000B0074">
        <w:rPr>
          <w:i/>
          <w:iCs/>
          <w:color w:val="000000" w:themeColor="text1"/>
        </w:rPr>
        <w:t>/allkirjastatud digitaalselt/</w:t>
      </w:r>
    </w:p>
    <w:p w14:paraId="3E766399" w14:textId="5C379D03" w:rsidR="6ABB8AE2" w:rsidRDefault="6ABB8AE2" w:rsidP="6ABB8AE2">
      <w:pPr>
        <w:rPr>
          <w:color w:val="000000" w:themeColor="text1"/>
        </w:rPr>
      </w:pPr>
    </w:p>
    <w:p w14:paraId="509170C7" w14:textId="788E7E1A" w:rsidR="2DC5552A" w:rsidRDefault="000B0074" w:rsidP="6ABB8AE2">
      <w:pPr>
        <w:rPr>
          <w:color w:val="000000" w:themeColor="text1"/>
        </w:rPr>
      </w:pPr>
      <w:r>
        <w:rPr>
          <w:color w:val="000000" w:themeColor="text1"/>
        </w:rPr>
        <w:t>Kristel Kook-Aljas</w:t>
      </w:r>
    </w:p>
    <w:p w14:paraId="7C4C7B39" w14:textId="5AF67BDF" w:rsidR="2DC5552A" w:rsidRDefault="00244B7F" w:rsidP="6ABB8AE2">
      <w:pPr>
        <w:rPr>
          <w:color w:val="000000" w:themeColor="text1"/>
        </w:rPr>
      </w:pPr>
      <w:r>
        <w:rPr>
          <w:color w:val="000000" w:themeColor="text1"/>
        </w:rPr>
        <w:t>abi</w:t>
      </w:r>
      <w:r w:rsidR="2DC5552A" w:rsidRPr="6ABB8AE2">
        <w:rPr>
          <w:color w:val="000000" w:themeColor="text1"/>
        </w:rPr>
        <w:t>vallavanem</w:t>
      </w:r>
    </w:p>
    <w:p w14:paraId="1AC41B37" w14:textId="47D62AC2" w:rsidR="6ABB8AE2" w:rsidRDefault="00244B7F" w:rsidP="6ABB8AE2">
      <w:pPr>
        <w:rPr>
          <w:color w:val="000000" w:themeColor="text1"/>
        </w:rPr>
      </w:pPr>
      <w:r>
        <w:rPr>
          <w:color w:val="000000" w:themeColor="text1"/>
        </w:rPr>
        <w:t>vallavanema ülesannetes</w:t>
      </w:r>
    </w:p>
    <w:p w14:paraId="0117934C" w14:textId="3A9D503C" w:rsidR="6ABB8AE2" w:rsidRDefault="6ABB8AE2" w:rsidP="6ABB8AE2">
      <w:pPr>
        <w:rPr>
          <w:color w:val="000000" w:themeColor="text1"/>
        </w:rPr>
      </w:pPr>
    </w:p>
    <w:p w14:paraId="772BA282" w14:textId="0ED8AD6C" w:rsidR="6ABB8AE2" w:rsidRDefault="6ABB8AE2" w:rsidP="6ABB8AE2">
      <w:pPr>
        <w:rPr>
          <w:color w:val="000000" w:themeColor="text1"/>
        </w:rPr>
      </w:pPr>
    </w:p>
    <w:p w14:paraId="2B8F500A" w14:textId="3D53BD3B" w:rsidR="6ABB8AE2" w:rsidRDefault="6ABB8AE2" w:rsidP="6ABB8AE2">
      <w:pPr>
        <w:rPr>
          <w:color w:val="000000" w:themeColor="text1"/>
        </w:rPr>
      </w:pPr>
    </w:p>
    <w:p w14:paraId="5EC5064D" w14:textId="2154AB99" w:rsidR="6ABB8AE2" w:rsidRDefault="6ABB8AE2" w:rsidP="6ABB8AE2">
      <w:pPr>
        <w:rPr>
          <w:color w:val="000000" w:themeColor="text1"/>
        </w:rPr>
      </w:pPr>
    </w:p>
    <w:p w14:paraId="2D56AA43" w14:textId="61B3AC82" w:rsidR="6ABB8AE2" w:rsidRDefault="6ABB8AE2" w:rsidP="6ABB8AE2">
      <w:pPr>
        <w:rPr>
          <w:color w:val="000000" w:themeColor="text1"/>
        </w:rPr>
      </w:pPr>
    </w:p>
    <w:p w14:paraId="1BE402A7" w14:textId="3B72DDFF" w:rsidR="6ABB8AE2" w:rsidRDefault="6ABB8AE2" w:rsidP="6ABB8AE2">
      <w:pPr>
        <w:rPr>
          <w:color w:val="000000" w:themeColor="text1"/>
        </w:rPr>
      </w:pPr>
    </w:p>
    <w:p w14:paraId="012DC28E" w14:textId="5902DE17" w:rsidR="2DC5552A" w:rsidRDefault="2DC5552A" w:rsidP="6ABB8AE2">
      <w:pPr>
        <w:tabs>
          <w:tab w:val="left" w:pos="6804"/>
        </w:tabs>
        <w:rPr>
          <w:color w:val="000000" w:themeColor="text1"/>
        </w:rPr>
      </w:pPr>
      <w:r w:rsidRPr="6ABB8AE2">
        <w:rPr>
          <w:color w:val="000000" w:themeColor="text1"/>
        </w:rPr>
        <w:t xml:space="preserve">Siiri Hunt, </w:t>
      </w:r>
      <w:hyperlink r:id="rId13">
        <w:r w:rsidRPr="6ABB8AE2">
          <w:rPr>
            <w:rStyle w:val="Hperlink"/>
          </w:rPr>
          <w:t>siiri.hunt@kosevald.ee</w:t>
        </w:r>
      </w:hyperlink>
      <w:r w:rsidRPr="6ABB8AE2">
        <w:rPr>
          <w:color w:val="000000" w:themeColor="text1"/>
        </w:rPr>
        <w:t xml:space="preserve">, tel 54700707 </w:t>
      </w:r>
    </w:p>
    <w:p w14:paraId="1745F503" w14:textId="4CF91BD3" w:rsidR="6ABB8AE2" w:rsidRDefault="6ABB8AE2" w:rsidP="6ABB8AE2">
      <w:pPr>
        <w:rPr>
          <w:color w:val="000000" w:themeColor="text1"/>
        </w:rPr>
      </w:pPr>
    </w:p>
    <w:p w14:paraId="58CCA674" w14:textId="5BAE1DE1" w:rsidR="6ABB8AE2" w:rsidRDefault="6ABB8AE2" w:rsidP="6ABB8AE2">
      <w:pPr>
        <w:tabs>
          <w:tab w:val="left" w:pos="6804"/>
        </w:tabs>
      </w:pPr>
    </w:p>
    <w:sectPr w:rsidR="6ABB8AE2" w:rsidSect="000B0074">
      <w:footerReference w:type="default" r:id="rId14"/>
      <w:headerReference w:type="first" r:id="rId15"/>
      <w:footerReference w:type="first" r:id="rId16"/>
      <w:pgSz w:w="11906" w:h="16838"/>
      <w:pgMar w:top="1276"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9A2E" w14:textId="77777777" w:rsidR="00D56927" w:rsidRDefault="00D56927">
      <w:r>
        <w:separator/>
      </w:r>
    </w:p>
  </w:endnote>
  <w:endnote w:type="continuationSeparator" w:id="0">
    <w:p w14:paraId="10B4982E" w14:textId="77777777" w:rsidR="00D56927" w:rsidRDefault="00D5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Pr="00244B7F" w:rsidRDefault="00D34F6E" w:rsidP="00BF592A">
    <w:pPr>
      <w:pStyle w:val="Jalus"/>
      <w:rPr>
        <w:color w:val="389CE5"/>
        <w:sz w:val="18"/>
        <w:szCs w:val="18"/>
      </w:rPr>
    </w:pPr>
    <w:r w:rsidRPr="00244B7F">
      <w:rPr>
        <w:color w:val="389CE5"/>
        <w:sz w:val="18"/>
        <w:szCs w:val="18"/>
      </w:rPr>
      <w:t>Hariduse tn 1</w:t>
    </w:r>
    <w:r w:rsidR="00E15DA7" w:rsidRPr="00244B7F">
      <w:rPr>
        <w:color w:val="389CE5"/>
        <w:sz w:val="18"/>
        <w:szCs w:val="18"/>
      </w:rPr>
      <w:t>, 75101 Kose alevik</w:t>
    </w:r>
    <w:r w:rsidRPr="00244B7F">
      <w:rPr>
        <w:color w:val="389CE5"/>
        <w:sz w:val="18"/>
        <w:szCs w:val="18"/>
      </w:rPr>
      <w:tab/>
      <w:t xml:space="preserve">Telefon </w:t>
    </w:r>
    <w:r w:rsidR="00D8373C" w:rsidRPr="00244B7F">
      <w:rPr>
        <w:color w:val="389CE5"/>
        <w:sz w:val="18"/>
        <w:szCs w:val="18"/>
      </w:rPr>
      <w:t>+ 372 54 620 123</w:t>
    </w:r>
    <w:r w:rsidR="00E15DA7" w:rsidRPr="00244B7F">
      <w:rPr>
        <w:color w:val="389CE5"/>
        <w:sz w:val="18"/>
        <w:szCs w:val="18"/>
      </w:rPr>
      <w:tab/>
      <w:t xml:space="preserve">E-post: </w:t>
    </w:r>
    <w:hyperlink r:id="rId1" w:history="1">
      <w:r w:rsidR="00E14775" w:rsidRPr="00244B7F">
        <w:rPr>
          <w:rStyle w:val="Hperlink"/>
          <w:sz w:val="18"/>
          <w:szCs w:val="18"/>
        </w:rPr>
        <w:t>vald@kosevald.ee</w:t>
      </w:r>
    </w:hyperlink>
  </w:p>
  <w:p w14:paraId="24CD7C76" w14:textId="3BFFFDD1" w:rsidR="00D34F6E" w:rsidRPr="00244B7F" w:rsidRDefault="00E15DA7" w:rsidP="00BF592A">
    <w:pPr>
      <w:pStyle w:val="Jalus"/>
      <w:rPr>
        <w:color w:val="389CE5"/>
        <w:sz w:val="18"/>
        <w:szCs w:val="18"/>
      </w:rPr>
    </w:pPr>
    <w:r w:rsidRPr="00244B7F">
      <w:rPr>
        <w:color w:val="389CE5"/>
        <w:sz w:val="18"/>
        <w:szCs w:val="18"/>
      </w:rPr>
      <w:t>Kose vald, Harjumaa</w:t>
    </w:r>
    <w:r w:rsidRPr="00244B7F">
      <w:rPr>
        <w:color w:val="389CE5"/>
        <w:sz w:val="18"/>
        <w:szCs w:val="18"/>
      </w:rPr>
      <w:tab/>
    </w:r>
    <w:r w:rsidRPr="00244B7F">
      <w:rPr>
        <w:color w:val="389CE5"/>
        <w:sz w:val="18"/>
        <w:szCs w:val="18"/>
      </w:rPr>
      <w:tab/>
      <w:t xml:space="preserve">Veebileht </w:t>
    </w:r>
    <w:hyperlink r:id="rId2" w:history="1">
      <w:r w:rsidRPr="00244B7F">
        <w:rPr>
          <w:rStyle w:val="Hperlink"/>
          <w:sz w:val="18"/>
          <w:szCs w:val="18"/>
        </w:rPr>
        <w:t>www.kosevald.ee</w:t>
      </w:r>
    </w:hyperlink>
    <w:r w:rsidRPr="00244B7F">
      <w:rPr>
        <w:color w:val="389CE5"/>
        <w:sz w:val="18"/>
        <w:szCs w:val="18"/>
      </w:rPr>
      <w:tab/>
    </w:r>
  </w:p>
  <w:p w14:paraId="7A2C7874" w14:textId="77777777" w:rsidR="00E15DA7" w:rsidRPr="00244B7F" w:rsidRDefault="00E15DA7" w:rsidP="00BF592A">
    <w:pPr>
      <w:pStyle w:val="Jalus"/>
      <w:rPr>
        <w:color w:val="389CE5"/>
        <w:sz w:val="18"/>
        <w:szCs w:val="18"/>
      </w:rPr>
    </w:pPr>
    <w:r w:rsidRPr="00244B7F">
      <w:rPr>
        <w:color w:val="389CE5"/>
        <w:sz w:val="18"/>
        <w:szCs w:val="18"/>
      </w:rPr>
      <w:t>Registrikood 75011547</w:t>
    </w:r>
    <w:r w:rsidRPr="00244B7F">
      <w:rPr>
        <w:color w:val="389CE5"/>
        <w:sz w:val="18"/>
        <w:szCs w:val="18"/>
      </w:rPr>
      <w:tab/>
    </w:r>
    <w:r w:rsidRPr="00244B7F">
      <w:rPr>
        <w:color w:val="389CE5"/>
        <w:sz w:val="18"/>
        <w:szCs w:val="18"/>
      </w:rPr>
      <w:tab/>
    </w:r>
    <w:r w:rsidR="00E9773B" w:rsidRPr="00244B7F">
      <w:rPr>
        <w:color w:val="389CE5"/>
        <w:sz w:val="18"/>
        <w:szCs w:val="18"/>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650B" w14:textId="77777777" w:rsidR="00D56927" w:rsidRDefault="00D56927">
      <w:r>
        <w:separator/>
      </w:r>
    </w:p>
  </w:footnote>
  <w:footnote w:type="continuationSeparator" w:id="0">
    <w:p w14:paraId="20392E2C" w14:textId="77777777" w:rsidR="00D56927" w:rsidRDefault="00D5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98236670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35A3990B" w14:textId="44F33159" w:rsidR="00D34F6E" w:rsidRDefault="00D34F6E" w:rsidP="650561A8">
    <w:pPr>
      <w:pStyle w:val="Pis"/>
      <w:jc w:val="center"/>
      <w:rPr>
        <w:color w:val="333333"/>
        <w:sz w:val="16"/>
        <w:szCs w:val="16"/>
      </w:rPr>
    </w:pPr>
  </w:p>
  <w:p w14:paraId="63641447" w14:textId="5FE1E663" w:rsidR="133B397D" w:rsidRDefault="133B397D" w:rsidP="133B397D">
    <w:pPr>
      <w:pStyle w:val="Pis"/>
      <w:jc w:val="center"/>
      <w:rPr>
        <w:color w:val="333333"/>
        <w:sz w:val="16"/>
        <w:szCs w:val="16"/>
      </w:rPr>
    </w:pPr>
  </w:p>
  <w:p w14:paraId="0851A241" w14:textId="4429B4A1" w:rsidR="133B397D" w:rsidRDefault="133B397D" w:rsidP="133B397D">
    <w:pPr>
      <w:pStyle w:val="Pis"/>
      <w:jc w:val="center"/>
      <w:rPr>
        <w:color w:val="333333"/>
        <w:sz w:val="16"/>
        <w:szCs w:val="16"/>
      </w:rPr>
    </w:pPr>
  </w:p>
  <w:p w14:paraId="6B9990AC" w14:textId="554B2625" w:rsidR="133B397D" w:rsidRDefault="133B397D" w:rsidP="133B397D">
    <w:pPr>
      <w:pStyle w:val="Pis"/>
      <w:jc w:val="center"/>
      <w:rPr>
        <w:color w:val="333333"/>
        <w:sz w:val="16"/>
        <w:szCs w:val="16"/>
      </w:rPr>
    </w:pPr>
  </w:p>
  <w:p w14:paraId="27C8584B" w14:textId="2553395C" w:rsidR="133B397D" w:rsidRDefault="133B397D" w:rsidP="133B397D">
    <w:pPr>
      <w:pStyle w:val="Pis"/>
      <w:jc w:val="center"/>
      <w:rPr>
        <w:color w:val="333333"/>
        <w:sz w:val="16"/>
        <w:szCs w:val="16"/>
      </w:rPr>
    </w:pPr>
  </w:p>
  <w:p w14:paraId="3B51AADD" w14:textId="66645622" w:rsidR="133B397D" w:rsidRDefault="133B397D" w:rsidP="133B397D">
    <w:pPr>
      <w:pStyle w:val="Pis"/>
      <w:jc w:val="center"/>
      <w:rPr>
        <w:color w:val="333333"/>
        <w:sz w:val="16"/>
        <w:szCs w:val="16"/>
      </w:rPr>
    </w:pPr>
  </w:p>
  <w:p w14:paraId="6032F956" w14:textId="77777777" w:rsidR="00D34F6E" w:rsidRPr="00647D86" w:rsidRDefault="00D34F6E" w:rsidP="00BF592A">
    <w:pPr>
      <w:pStyle w:val="Pis"/>
      <w:jc w:val="center"/>
      <w:rPr>
        <w:b/>
        <w:color w:val="389CE5"/>
        <w:sz w:val="40"/>
        <w:szCs w:val="40"/>
      </w:rPr>
    </w:pPr>
    <w:r w:rsidRPr="00647D86">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CB4F"/>
    <w:multiLevelType w:val="hybridMultilevel"/>
    <w:tmpl w:val="AB86A8BE"/>
    <w:lvl w:ilvl="0" w:tplc="F5BCCF6A">
      <w:start w:val="1"/>
      <w:numFmt w:val="bullet"/>
      <w:lvlText w:val=""/>
      <w:lvlJc w:val="left"/>
      <w:pPr>
        <w:ind w:left="720" w:hanging="360"/>
      </w:pPr>
      <w:rPr>
        <w:rFonts w:ascii="Symbol" w:hAnsi="Symbol" w:hint="default"/>
      </w:rPr>
    </w:lvl>
    <w:lvl w:ilvl="1" w:tplc="CC9AA742">
      <w:start w:val="1"/>
      <w:numFmt w:val="bullet"/>
      <w:lvlText w:val="o"/>
      <w:lvlJc w:val="left"/>
      <w:pPr>
        <w:ind w:left="1440" w:hanging="360"/>
      </w:pPr>
      <w:rPr>
        <w:rFonts w:ascii="Courier New" w:hAnsi="Courier New" w:hint="default"/>
      </w:rPr>
    </w:lvl>
    <w:lvl w:ilvl="2" w:tplc="372ACC06">
      <w:start w:val="1"/>
      <w:numFmt w:val="bullet"/>
      <w:lvlText w:val=""/>
      <w:lvlJc w:val="left"/>
      <w:pPr>
        <w:ind w:left="2160" w:hanging="360"/>
      </w:pPr>
      <w:rPr>
        <w:rFonts w:ascii="Wingdings" w:hAnsi="Wingdings" w:hint="default"/>
      </w:rPr>
    </w:lvl>
    <w:lvl w:ilvl="3" w:tplc="8D849E52">
      <w:start w:val="1"/>
      <w:numFmt w:val="bullet"/>
      <w:lvlText w:val=""/>
      <w:lvlJc w:val="left"/>
      <w:pPr>
        <w:ind w:left="2880" w:hanging="360"/>
      </w:pPr>
      <w:rPr>
        <w:rFonts w:ascii="Symbol" w:hAnsi="Symbol" w:hint="default"/>
      </w:rPr>
    </w:lvl>
    <w:lvl w:ilvl="4" w:tplc="53A8EED0">
      <w:start w:val="1"/>
      <w:numFmt w:val="bullet"/>
      <w:lvlText w:val="o"/>
      <w:lvlJc w:val="left"/>
      <w:pPr>
        <w:ind w:left="3600" w:hanging="360"/>
      </w:pPr>
      <w:rPr>
        <w:rFonts w:ascii="Courier New" w:hAnsi="Courier New" w:hint="default"/>
      </w:rPr>
    </w:lvl>
    <w:lvl w:ilvl="5" w:tplc="53765C9E">
      <w:start w:val="1"/>
      <w:numFmt w:val="bullet"/>
      <w:lvlText w:val=""/>
      <w:lvlJc w:val="left"/>
      <w:pPr>
        <w:ind w:left="4320" w:hanging="360"/>
      </w:pPr>
      <w:rPr>
        <w:rFonts w:ascii="Wingdings" w:hAnsi="Wingdings" w:hint="default"/>
      </w:rPr>
    </w:lvl>
    <w:lvl w:ilvl="6" w:tplc="969EC640">
      <w:start w:val="1"/>
      <w:numFmt w:val="bullet"/>
      <w:lvlText w:val=""/>
      <w:lvlJc w:val="left"/>
      <w:pPr>
        <w:ind w:left="5040" w:hanging="360"/>
      </w:pPr>
      <w:rPr>
        <w:rFonts w:ascii="Symbol" w:hAnsi="Symbol" w:hint="default"/>
      </w:rPr>
    </w:lvl>
    <w:lvl w:ilvl="7" w:tplc="06FEBF38">
      <w:start w:val="1"/>
      <w:numFmt w:val="bullet"/>
      <w:lvlText w:val="o"/>
      <w:lvlJc w:val="left"/>
      <w:pPr>
        <w:ind w:left="5760" w:hanging="360"/>
      </w:pPr>
      <w:rPr>
        <w:rFonts w:ascii="Courier New" w:hAnsi="Courier New" w:hint="default"/>
      </w:rPr>
    </w:lvl>
    <w:lvl w:ilvl="8" w:tplc="47AAD3B2">
      <w:start w:val="1"/>
      <w:numFmt w:val="bullet"/>
      <w:lvlText w:val=""/>
      <w:lvlJc w:val="left"/>
      <w:pPr>
        <w:ind w:left="6480" w:hanging="360"/>
      </w:pPr>
      <w:rPr>
        <w:rFonts w:ascii="Wingdings" w:hAnsi="Wingdings" w:hint="default"/>
      </w:rPr>
    </w:lvl>
  </w:abstractNum>
  <w:abstractNum w:abstractNumId="1" w15:restartNumberingAfterBreak="0">
    <w:nsid w:val="0B7883E9"/>
    <w:multiLevelType w:val="hybridMultilevel"/>
    <w:tmpl w:val="5A1E9CA6"/>
    <w:lvl w:ilvl="0" w:tplc="00AE56E6">
      <w:start w:val="1"/>
      <w:numFmt w:val="bullet"/>
      <w:lvlText w:val=""/>
      <w:lvlJc w:val="left"/>
      <w:pPr>
        <w:ind w:left="720" w:hanging="360"/>
      </w:pPr>
      <w:rPr>
        <w:rFonts w:ascii="Symbol" w:hAnsi="Symbol" w:hint="default"/>
      </w:rPr>
    </w:lvl>
    <w:lvl w:ilvl="1" w:tplc="309654DC">
      <w:start w:val="1"/>
      <w:numFmt w:val="bullet"/>
      <w:lvlText w:val="o"/>
      <w:lvlJc w:val="left"/>
      <w:pPr>
        <w:ind w:left="1440" w:hanging="360"/>
      </w:pPr>
      <w:rPr>
        <w:rFonts w:ascii="Courier New" w:hAnsi="Courier New" w:hint="default"/>
      </w:rPr>
    </w:lvl>
    <w:lvl w:ilvl="2" w:tplc="14BA7532">
      <w:start w:val="1"/>
      <w:numFmt w:val="bullet"/>
      <w:lvlText w:val=""/>
      <w:lvlJc w:val="left"/>
      <w:pPr>
        <w:ind w:left="2160" w:hanging="360"/>
      </w:pPr>
      <w:rPr>
        <w:rFonts w:ascii="Wingdings" w:hAnsi="Wingdings" w:hint="default"/>
      </w:rPr>
    </w:lvl>
    <w:lvl w:ilvl="3" w:tplc="703E8EF4">
      <w:start w:val="1"/>
      <w:numFmt w:val="bullet"/>
      <w:lvlText w:val=""/>
      <w:lvlJc w:val="left"/>
      <w:pPr>
        <w:ind w:left="2880" w:hanging="360"/>
      </w:pPr>
      <w:rPr>
        <w:rFonts w:ascii="Symbol" w:hAnsi="Symbol" w:hint="default"/>
      </w:rPr>
    </w:lvl>
    <w:lvl w:ilvl="4" w:tplc="929CF5D0">
      <w:start w:val="1"/>
      <w:numFmt w:val="bullet"/>
      <w:lvlText w:val="o"/>
      <w:lvlJc w:val="left"/>
      <w:pPr>
        <w:ind w:left="3600" w:hanging="360"/>
      </w:pPr>
      <w:rPr>
        <w:rFonts w:ascii="Courier New" w:hAnsi="Courier New" w:hint="default"/>
      </w:rPr>
    </w:lvl>
    <w:lvl w:ilvl="5" w:tplc="D2D27F14">
      <w:start w:val="1"/>
      <w:numFmt w:val="bullet"/>
      <w:lvlText w:val=""/>
      <w:lvlJc w:val="left"/>
      <w:pPr>
        <w:ind w:left="4320" w:hanging="360"/>
      </w:pPr>
      <w:rPr>
        <w:rFonts w:ascii="Wingdings" w:hAnsi="Wingdings" w:hint="default"/>
      </w:rPr>
    </w:lvl>
    <w:lvl w:ilvl="6" w:tplc="C72C9C56">
      <w:start w:val="1"/>
      <w:numFmt w:val="bullet"/>
      <w:lvlText w:val=""/>
      <w:lvlJc w:val="left"/>
      <w:pPr>
        <w:ind w:left="5040" w:hanging="360"/>
      </w:pPr>
      <w:rPr>
        <w:rFonts w:ascii="Symbol" w:hAnsi="Symbol" w:hint="default"/>
      </w:rPr>
    </w:lvl>
    <w:lvl w:ilvl="7" w:tplc="24C26F62">
      <w:start w:val="1"/>
      <w:numFmt w:val="bullet"/>
      <w:lvlText w:val="o"/>
      <w:lvlJc w:val="left"/>
      <w:pPr>
        <w:ind w:left="5760" w:hanging="360"/>
      </w:pPr>
      <w:rPr>
        <w:rFonts w:ascii="Courier New" w:hAnsi="Courier New" w:hint="default"/>
      </w:rPr>
    </w:lvl>
    <w:lvl w:ilvl="8" w:tplc="7102E62A">
      <w:start w:val="1"/>
      <w:numFmt w:val="bullet"/>
      <w:lvlText w:val=""/>
      <w:lvlJc w:val="left"/>
      <w:pPr>
        <w:ind w:left="6480" w:hanging="360"/>
      </w:pPr>
      <w:rPr>
        <w:rFonts w:ascii="Wingdings" w:hAnsi="Wingdings" w:hint="default"/>
      </w:rPr>
    </w:lvl>
  </w:abstractNum>
  <w:abstractNum w:abstractNumId="2" w15:restartNumberingAfterBreak="0">
    <w:nsid w:val="0CE612F6"/>
    <w:multiLevelType w:val="hybridMultilevel"/>
    <w:tmpl w:val="5830A862"/>
    <w:lvl w:ilvl="0" w:tplc="7272ED48">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5" w15:restartNumberingAfterBreak="0">
    <w:nsid w:val="3BC3175B"/>
    <w:multiLevelType w:val="hybridMultilevel"/>
    <w:tmpl w:val="D5BAE7E6"/>
    <w:lvl w:ilvl="0" w:tplc="105E3E5E">
      <w:start w:val="1"/>
      <w:numFmt w:val="bullet"/>
      <w:lvlText w:val=""/>
      <w:lvlJc w:val="left"/>
      <w:pPr>
        <w:ind w:left="720" w:hanging="360"/>
      </w:pPr>
      <w:rPr>
        <w:rFonts w:ascii="Symbol" w:hAnsi="Symbol" w:hint="default"/>
      </w:rPr>
    </w:lvl>
    <w:lvl w:ilvl="1" w:tplc="18C81524">
      <w:start w:val="1"/>
      <w:numFmt w:val="bullet"/>
      <w:lvlText w:val="o"/>
      <w:lvlJc w:val="left"/>
      <w:pPr>
        <w:ind w:left="1440" w:hanging="360"/>
      </w:pPr>
      <w:rPr>
        <w:rFonts w:ascii="Courier New" w:hAnsi="Courier New" w:hint="default"/>
      </w:rPr>
    </w:lvl>
    <w:lvl w:ilvl="2" w:tplc="81E468EC">
      <w:start w:val="1"/>
      <w:numFmt w:val="bullet"/>
      <w:lvlText w:val=""/>
      <w:lvlJc w:val="left"/>
      <w:pPr>
        <w:ind w:left="2160" w:hanging="360"/>
      </w:pPr>
      <w:rPr>
        <w:rFonts w:ascii="Wingdings" w:hAnsi="Wingdings" w:hint="default"/>
      </w:rPr>
    </w:lvl>
    <w:lvl w:ilvl="3" w:tplc="A5D202D6">
      <w:start w:val="1"/>
      <w:numFmt w:val="bullet"/>
      <w:lvlText w:val=""/>
      <w:lvlJc w:val="left"/>
      <w:pPr>
        <w:ind w:left="2880" w:hanging="360"/>
      </w:pPr>
      <w:rPr>
        <w:rFonts w:ascii="Symbol" w:hAnsi="Symbol" w:hint="default"/>
      </w:rPr>
    </w:lvl>
    <w:lvl w:ilvl="4" w:tplc="1ACAF5B6">
      <w:start w:val="1"/>
      <w:numFmt w:val="bullet"/>
      <w:lvlText w:val="o"/>
      <w:lvlJc w:val="left"/>
      <w:pPr>
        <w:ind w:left="3600" w:hanging="360"/>
      </w:pPr>
      <w:rPr>
        <w:rFonts w:ascii="Courier New" w:hAnsi="Courier New" w:hint="default"/>
      </w:rPr>
    </w:lvl>
    <w:lvl w:ilvl="5" w:tplc="D940F7D6">
      <w:start w:val="1"/>
      <w:numFmt w:val="bullet"/>
      <w:lvlText w:val=""/>
      <w:lvlJc w:val="left"/>
      <w:pPr>
        <w:ind w:left="4320" w:hanging="360"/>
      </w:pPr>
      <w:rPr>
        <w:rFonts w:ascii="Wingdings" w:hAnsi="Wingdings" w:hint="default"/>
      </w:rPr>
    </w:lvl>
    <w:lvl w:ilvl="6" w:tplc="6E726FAE">
      <w:start w:val="1"/>
      <w:numFmt w:val="bullet"/>
      <w:lvlText w:val=""/>
      <w:lvlJc w:val="left"/>
      <w:pPr>
        <w:ind w:left="5040" w:hanging="360"/>
      </w:pPr>
      <w:rPr>
        <w:rFonts w:ascii="Symbol" w:hAnsi="Symbol" w:hint="default"/>
      </w:rPr>
    </w:lvl>
    <w:lvl w:ilvl="7" w:tplc="F7AE9628">
      <w:start w:val="1"/>
      <w:numFmt w:val="bullet"/>
      <w:lvlText w:val="o"/>
      <w:lvlJc w:val="left"/>
      <w:pPr>
        <w:ind w:left="5760" w:hanging="360"/>
      </w:pPr>
      <w:rPr>
        <w:rFonts w:ascii="Courier New" w:hAnsi="Courier New" w:hint="default"/>
      </w:rPr>
    </w:lvl>
    <w:lvl w:ilvl="8" w:tplc="E7B243D2">
      <w:start w:val="1"/>
      <w:numFmt w:val="bullet"/>
      <w:lvlText w:val=""/>
      <w:lvlJc w:val="left"/>
      <w:pPr>
        <w:ind w:left="6480" w:hanging="360"/>
      </w:pPr>
      <w:rPr>
        <w:rFonts w:ascii="Wingdings" w:hAnsi="Wingdings" w:hint="default"/>
      </w:rPr>
    </w:lvl>
  </w:abstractNum>
  <w:abstractNum w:abstractNumId="6" w15:restartNumberingAfterBreak="0">
    <w:nsid w:val="421630E6"/>
    <w:multiLevelType w:val="hybridMultilevel"/>
    <w:tmpl w:val="D0AE2820"/>
    <w:lvl w:ilvl="0" w:tplc="CCA0A3D8">
      <w:start w:val="1"/>
      <w:numFmt w:val="bullet"/>
      <w:lvlText w:val=""/>
      <w:lvlJc w:val="left"/>
      <w:pPr>
        <w:ind w:left="720" w:hanging="360"/>
      </w:pPr>
      <w:rPr>
        <w:rFonts w:ascii="Symbol" w:hAnsi="Symbol" w:hint="default"/>
      </w:rPr>
    </w:lvl>
    <w:lvl w:ilvl="1" w:tplc="13FC0C7C">
      <w:start w:val="1"/>
      <w:numFmt w:val="bullet"/>
      <w:lvlText w:val="o"/>
      <w:lvlJc w:val="left"/>
      <w:pPr>
        <w:ind w:left="1440" w:hanging="360"/>
      </w:pPr>
      <w:rPr>
        <w:rFonts w:ascii="Courier New" w:hAnsi="Courier New" w:hint="default"/>
      </w:rPr>
    </w:lvl>
    <w:lvl w:ilvl="2" w:tplc="30D47B40">
      <w:start w:val="1"/>
      <w:numFmt w:val="bullet"/>
      <w:lvlText w:val=""/>
      <w:lvlJc w:val="left"/>
      <w:pPr>
        <w:ind w:left="2160" w:hanging="360"/>
      </w:pPr>
      <w:rPr>
        <w:rFonts w:ascii="Wingdings" w:hAnsi="Wingdings" w:hint="default"/>
      </w:rPr>
    </w:lvl>
    <w:lvl w:ilvl="3" w:tplc="DB9A4594">
      <w:start w:val="1"/>
      <w:numFmt w:val="bullet"/>
      <w:lvlText w:val=""/>
      <w:lvlJc w:val="left"/>
      <w:pPr>
        <w:ind w:left="2880" w:hanging="360"/>
      </w:pPr>
      <w:rPr>
        <w:rFonts w:ascii="Symbol" w:hAnsi="Symbol" w:hint="default"/>
      </w:rPr>
    </w:lvl>
    <w:lvl w:ilvl="4" w:tplc="C8364908">
      <w:start w:val="1"/>
      <w:numFmt w:val="bullet"/>
      <w:lvlText w:val="o"/>
      <w:lvlJc w:val="left"/>
      <w:pPr>
        <w:ind w:left="3600" w:hanging="360"/>
      </w:pPr>
      <w:rPr>
        <w:rFonts w:ascii="Courier New" w:hAnsi="Courier New" w:hint="default"/>
      </w:rPr>
    </w:lvl>
    <w:lvl w:ilvl="5" w:tplc="2CF64D6C">
      <w:start w:val="1"/>
      <w:numFmt w:val="bullet"/>
      <w:lvlText w:val=""/>
      <w:lvlJc w:val="left"/>
      <w:pPr>
        <w:ind w:left="4320" w:hanging="360"/>
      </w:pPr>
      <w:rPr>
        <w:rFonts w:ascii="Wingdings" w:hAnsi="Wingdings" w:hint="default"/>
      </w:rPr>
    </w:lvl>
    <w:lvl w:ilvl="6" w:tplc="A34AE73C">
      <w:start w:val="1"/>
      <w:numFmt w:val="bullet"/>
      <w:lvlText w:val=""/>
      <w:lvlJc w:val="left"/>
      <w:pPr>
        <w:ind w:left="5040" w:hanging="360"/>
      </w:pPr>
      <w:rPr>
        <w:rFonts w:ascii="Symbol" w:hAnsi="Symbol" w:hint="default"/>
      </w:rPr>
    </w:lvl>
    <w:lvl w:ilvl="7" w:tplc="7E723B3E">
      <w:start w:val="1"/>
      <w:numFmt w:val="bullet"/>
      <w:lvlText w:val="o"/>
      <w:lvlJc w:val="left"/>
      <w:pPr>
        <w:ind w:left="5760" w:hanging="360"/>
      </w:pPr>
      <w:rPr>
        <w:rFonts w:ascii="Courier New" w:hAnsi="Courier New" w:hint="default"/>
      </w:rPr>
    </w:lvl>
    <w:lvl w:ilvl="8" w:tplc="3C78518E">
      <w:start w:val="1"/>
      <w:numFmt w:val="bullet"/>
      <w:lvlText w:val=""/>
      <w:lvlJc w:val="left"/>
      <w:pPr>
        <w:ind w:left="6480" w:hanging="360"/>
      </w:pPr>
      <w:rPr>
        <w:rFonts w:ascii="Wingdings" w:hAnsi="Wingdings" w:hint="default"/>
      </w:rPr>
    </w:lvl>
  </w:abstractNum>
  <w:abstractNum w:abstractNumId="7"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DDD57C9"/>
    <w:multiLevelType w:val="hybridMultilevel"/>
    <w:tmpl w:val="89DAE6E4"/>
    <w:lvl w:ilvl="0" w:tplc="3A7E5A7E">
      <w:start w:val="1"/>
      <w:numFmt w:val="bullet"/>
      <w:lvlText w:val=""/>
      <w:lvlJc w:val="left"/>
      <w:pPr>
        <w:ind w:left="720" w:hanging="360"/>
      </w:pPr>
      <w:rPr>
        <w:rFonts w:ascii="Symbol" w:hAnsi="Symbol" w:hint="default"/>
      </w:rPr>
    </w:lvl>
    <w:lvl w:ilvl="1" w:tplc="F566078C">
      <w:start w:val="1"/>
      <w:numFmt w:val="bullet"/>
      <w:lvlText w:val="o"/>
      <w:lvlJc w:val="left"/>
      <w:pPr>
        <w:ind w:left="1440" w:hanging="360"/>
      </w:pPr>
      <w:rPr>
        <w:rFonts w:ascii="Courier New" w:hAnsi="Courier New" w:hint="default"/>
      </w:rPr>
    </w:lvl>
    <w:lvl w:ilvl="2" w:tplc="EF86A086">
      <w:start w:val="1"/>
      <w:numFmt w:val="bullet"/>
      <w:lvlText w:val=""/>
      <w:lvlJc w:val="left"/>
      <w:pPr>
        <w:ind w:left="2160" w:hanging="360"/>
      </w:pPr>
      <w:rPr>
        <w:rFonts w:ascii="Wingdings" w:hAnsi="Wingdings" w:hint="default"/>
      </w:rPr>
    </w:lvl>
    <w:lvl w:ilvl="3" w:tplc="D28AAAAC">
      <w:start w:val="1"/>
      <w:numFmt w:val="bullet"/>
      <w:lvlText w:val=""/>
      <w:lvlJc w:val="left"/>
      <w:pPr>
        <w:ind w:left="2880" w:hanging="360"/>
      </w:pPr>
      <w:rPr>
        <w:rFonts w:ascii="Symbol" w:hAnsi="Symbol" w:hint="default"/>
      </w:rPr>
    </w:lvl>
    <w:lvl w:ilvl="4" w:tplc="0150968E">
      <w:start w:val="1"/>
      <w:numFmt w:val="bullet"/>
      <w:lvlText w:val="o"/>
      <w:lvlJc w:val="left"/>
      <w:pPr>
        <w:ind w:left="3600" w:hanging="360"/>
      </w:pPr>
      <w:rPr>
        <w:rFonts w:ascii="Courier New" w:hAnsi="Courier New" w:hint="default"/>
      </w:rPr>
    </w:lvl>
    <w:lvl w:ilvl="5" w:tplc="6E3A0724">
      <w:start w:val="1"/>
      <w:numFmt w:val="bullet"/>
      <w:lvlText w:val=""/>
      <w:lvlJc w:val="left"/>
      <w:pPr>
        <w:ind w:left="4320" w:hanging="360"/>
      </w:pPr>
      <w:rPr>
        <w:rFonts w:ascii="Wingdings" w:hAnsi="Wingdings" w:hint="default"/>
      </w:rPr>
    </w:lvl>
    <w:lvl w:ilvl="6" w:tplc="44920ED4">
      <w:start w:val="1"/>
      <w:numFmt w:val="bullet"/>
      <w:lvlText w:val=""/>
      <w:lvlJc w:val="left"/>
      <w:pPr>
        <w:ind w:left="5040" w:hanging="360"/>
      </w:pPr>
      <w:rPr>
        <w:rFonts w:ascii="Symbol" w:hAnsi="Symbol" w:hint="default"/>
      </w:rPr>
    </w:lvl>
    <w:lvl w:ilvl="7" w:tplc="3EA467DE">
      <w:start w:val="1"/>
      <w:numFmt w:val="bullet"/>
      <w:lvlText w:val="o"/>
      <w:lvlJc w:val="left"/>
      <w:pPr>
        <w:ind w:left="5760" w:hanging="360"/>
      </w:pPr>
      <w:rPr>
        <w:rFonts w:ascii="Courier New" w:hAnsi="Courier New" w:hint="default"/>
      </w:rPr>
    </w:lvl>
    <w:lvl w:ilvl="8" w:tplc="37C27092">
      <w:start w:val="1"/>
      <w:numFmt w:val="bullet"/>
      <w:lvlText w:val=""/>
      <w:lvlJc w:val="left"/>
      <w:pPr>
        <w:ind w:left="6480" w:hanging="360"/>
      </w:pPr>
      <w:rPr>
        <w:rFonts w:ascii="Wingdings" w:hAnsi="Wingdings" w:hint="default"/>
      </w:rPr>
    </w:lvl>
  </w:abstractNum>
  <w:abstractNum w:abstractNumId="9"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BB82EEC"/>
    <w:multiLevelType w:val="hybridMultilevel"/>
    <w:tmpl w:val="D8E8C644"/>
    <w:lvl w:ilvl="0" w:tplc="91FC04A2">
      <w:start w:val="1"/>
      <w:numFmt w:val="bullet"/>
      <w:lvlText w:val=""/>
      <w:lvlJc w:val="left"/>
      <w:pPr>
        <w:ind w:left="720" w:hanging="360"/>
      </w:pPr>
      <w:rPr>
        <w:rFonts w:ascii="Symbol" w:hAnsi="Symbol" w:hint="default"/>
      </w:rPr>
    </w:lvl>
    <w:lvl w:ilvl="1" w:tplc="28E66FA0">
      <w:start w:val="1"/>
      <w:numFmt w:val="bullet"/>
      <w:lvlText w:val="o"/>
      <w:lvlJc w:val="left"/>
      <w:pPr>
        <w:ind w:left="1440" w:hanging="360"/>
      </w:pPr>
      <w:rPr>
        <w:rFonts w:ascii="Courier New" w:hAnsi="Courier New" w:hint="default"/>
      </w:rPr>
    </w:lvl>
    <w:lvl w:ilvl="2" w:tplc="B96871EE">
      <w:start w:val="1"/>
      <w:numFmt w:val="bullet"/>
      <w:lvlText w:val=""/>
      <w:lvlJc w:val="left"/>
      <w:pPr>
        <w:ind w:left="2160" w:hanging="360"/>
      </w:pPr>
      <w:rPr>
        <w:rFonts w:ascii="Wingdings" w:hAnsi="Wingdings" w:hint="default"/>
      </w:rPr>
    </w:lvl>
    <w:lvl w:ilvl="3" w:tplc="33EE97B6">
      <w:start w:val="1"/>
      <w:numFmt w:val="bullet"/>
      <w:lvlText w:val=""/>
      <w:lvlJc w:val="left"/>
      <w:pPr>
        <w:ind w:left="2880" w:hanging="360"/>
      </w:pPr>
      <w:rPr>
        <w:rFonts w:ascii="Symbol" w:hAnsi="Symbol" w:hint="default"/>
      </w:rPr>
    </w:lvl>
    <w:lvl w:ilvl="4" w:tplc="9990C400">
      <w:start w:val="1"/>
      <w:numFmt w:val="bullet"/>
      <w:lvlText w:val="o"/>
      <w:lvlJc w:val="left"/>
      <w:pPr>
        <w:ind w:left="3600" w:hanging="360"/>
      </w:pPr>
      <w:rPr>
        <w:rFonts w:ascii="Courier New" w:hAnsi="Courier New" w:hint="default"/>
      </w:rPr>
    </w:lvl>
    <w:lvl w:ilvl="5" w:tplc="CF940188">
      <w:start w:val="1"/>
      <w:numFmt w:val="bullet"/>
      <w:lvlText w:val=""/>
      <w:lvlJc w:val="left"/>
      <w:pPr>
        <w:ind w:left="4320" w:hanging="360"/>
      </w:pPr>
      <w:rPr>
        <w:rFonts w:ascii="Wingdings" w:hAnsi="Wingdings" w:hint="default"/>
      </w:rPr>
    </w:lvl>
    <w:lvl w:ilvl="6" w:tplc="FEE0763C">
      <w:start w:val="1"/>
      <w:numFmt w:val="bullet"/>
      <w:lvlText w:val=""/>
      <w:lvlJc w:val="left"/>
      <w:pPr>
        <w:ind w:left="5040" w:hanging="360"/>
      </w:pPr>
      <w:rPr>
        <w:rFonts w:ascii="Symbol" w:hAnsi="Symbol" w:hint="default"/>
      </w:rPr>
    </w:lvl>
    <w:lvl w:ilvl="7" w:tplc="3724CBD0">
      <w:start w:val="1"/>
      <w:numFmt w:val="bullet"/>
      <w:lvlText w:val="o"/>
      <w:lvlJc w:val="left"/>
      <w:pPr>
        <w:ind w:left="5760" w:hanging="360"/>
      </w:pPr>
      <w:rPr>
        <w:rFonts w:ascii="Courier New" w:hAnsi="Courier New" w:hint="default"/>
      </w:rPr>
    </w:lvl>
    <w:lvl w:ilvl="8" w:tplc="9A600146">
      <w:start w:val="1"/>
      <w:numFmt w:val="bullet"/>
      <w:lvlText w:val=""/>
      <w:lvlJc w:val="left"/>
      <w:pPr>
        <w:ind w:left="6480" w:hanging="360"/>
      </w:pPr>
      <w:rPr>
        <w:rFonts w:ascii="Wingdings" w:hAnsi="Wingdings" w:hint="default"/>
      </w:rPr>
    </w:lvl>
  </w:abstractNum>
  <w:abstractNum w:abstractNumId="11" w15:restartNumberingAfterBreak="0">
    <w:nsid w:val="5EBF18FF"/>
    <w:multiLevelType w:val="hybridMultilevel"/>
    <w:tmpl w:val="29D63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9676014">
    <w:abstractNumId w:val="8"/>
  </w:num>
  <w:num w:numId="2" w16cid:durableId="966350111">
    <w:abstractNumId w:val="0"/>
  </w:num>
  <w:num w:numId="3" w16cid:durableId="692458664">
    <w:abstractNumId w:val="6"/>
  </w:num>
  <w:num w:numId="4" w16cid:durableId="222257542">
    <w:abstractNumId w:val="10"/>
  </w:num>
  <w:num w:numId="5" w16cid:durableId="482702410">
    <w:abstractNumId w:val="5"/>
  </w:num>
  <w:num w:numId="6" w16cid:durableId="437258610">
    <w:abstractNumId w:val="1"/>
  </w:num>
  <w:num w:numId="7" w16cid:durableId="1212616420">
    <w:abstractNumId w:val="3"/>
  </w:num>
  <w:num w:numId="8" w16cid:durableId="1814908415">
    <w:abstractNumId w:val="7"/>
  </w:num>
  <w:num w:numId="9" w16cid:durableId="2114667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0927488">
    <w:abstractNumId w:val="9"/>
  </w:num>
  <w:num w:numId="11" w16cid:durableId="1254170664">
    <w:abstractNumId w:val="4"/>
  </w:num>
  <w:num w:numId="12" w16cid:durableId="319771538">
    <w:abstractNumId w:val="11"/>
  </w:num>
  <w:num w:numId="13" w16cid:durableId="46759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4DB2"/>
    <w:rsid w:val="00026484"/>
    <w:rsid w:val="000366C5"/>
    <w:rsid w:val="000414E8"/>
    <w:rsid w:val="000557CF"/>
    <w:rsid w:val="000774BC"/>
    <w:rsid w:val="00080185"/>
    <w:rsid w:val="00083EDD"/>
    <w:rsid w:val="00084828"/>
    <w:rsid w:val="00090810"/>
    <w:rsid w:val="0009645B"/>
    <w:rsid w:val="000A3998"/>
    <w:rsid w:val="000A41BE"/>
    <w:rsid w:val="000A4A84"/>
    <w:rsid w:val="000B0074"/>
    <w:rsid w:val="000C28B1"/>
    <w:rsid w:val="000D7198"/>
    <w:rsid w:val="000E5E53"/>
    <w:rsid w:val="00107465"/>
    <w:rsid w:val="00111521"/>
    <w:rsid w:val="00111F18"/>
    <w:rsid w:val="00112C97"/>
    <w:rsid w:val="00116CCD"/>
    <w:rsid w:val="00117694"/>
    <w:rsid w:val="0013007E"/>
    <w:rsid w:val="00137F3A"/>
    <w:rsid w:val="00152CFA"/>
    <w:rsid w:val="00157147"/>
    <w:rsid w:val="0016625C"/>
    <w:rsid w:val="0016671B"/>
    <w:rsid w:val="00166FAE"/>
    <w:rsid w:val="0018132C"/>
    <w:rsid w:val="00182A97"/>
    <w:rsid w:val="00184598"/>
    <w:rsid w:val="00185E12"/>
    <w:rsid w:val="001870E6"/>
    <w:rsid w:val="00191CE8"/>
    <w:rsid w:val="001941D8"/>
    <w:rsid w:val="0019577D"/>
    <w:rsid w:val="001B02DE"/>
    <w:rsid w:val="001B3F33"/>
    <w:rsid w:val="001C662E"/>
    <w:rsid w:val="001C7692"/>
    <w:rsid w:val="001D40E8"/>
    <w:rsid w:val="001D57C1"/>
    <w:rsid w:val="001D5F87"/>
    <w:rsid w:val="001D714D"/>
    <w:rsid w:val="001E3BA6"/>
    <w:rsid w:val="001F1AC4"/>
    <w:rsid w:val="001F26B2"/>
    <w:rsid w:val="001F2819"/>
    <w:rsid w:val="001F48BA"/>
    <w:rsid w:val="001F4AA7"/>
    <w:rsid w:val="001F729A"/>
    <w:rsid w:val="00200B48"/>
    <w:rsid w:val="00202415"/>
    <w:rsid w:val="00210DA2"/>
    <w:rsid w:val="002128A4"/>
    <w:rsid w:val="002320F7"/>
    <w:rsid w:val="00232E3D"/>
    <w:rsid w:val="002369A3"/>
    <w:rsid w:val="002444F8"/>
    <w:rsid w:val="00244B7F"/>
    <w:rsid w:val="00245777"/>
    <w:rsid w:val="00245D27"/>
    <w:rsid w:val="00251322"/>
    <w:rsid w:val="0025458C"/>
    <w:rsid w:val="00254ADC"/>
    <w:rsid w:val="00264322"/>
    <w:rsid w:val="00265489"/>
    <w:rsid w:val="002656D4"/>
    <w:rsid w:val="00275F90"/>
    <w:rsid w:val="00281AD9"/>
    <w:rsid w:val="00284419"/>
    <w:rsid w:val="00286B40"/>
    <w:rsid w:val="00287AD4"/>
    <w:rsid w:val="002C39EE"/>
    <w:rsid w:val="002D1A80"/>
    <w:rsid w:val="002D4A92"/>
    <w:rsid w:val="00311991"/>
    <w:rsid w:val="00330035"/>
    <w:rsid w:val="003311B0"/>
    <w:rsid w:val="00334DF1"/>
    <w:rsid w:val="00337827"/>
    <w:rsid w:val="00346DD6"/>
    <w:rsid w:val="0034738A"/>
    <w:rsid w:val="003534DC"/>
    <w:rsid w:val="00360D09"/>
    <w:rsid w:val="0036171F"/>
    <w:rsid w:val="0038158F"/>
    <w:rsid w:val="00384FEB"/>
    <w:rsid w:val="003A42A4"/>
    <w:rsid w:val="003A45EE"/>
    <w:rsid w:val="003B0D66"/>
    <w:rsid w:val="003B3375"/>
    <w:rsid w:val="003B5BBA"/>
    <w:rsid w:val="003C2072"/>
    <w:rsid w:val="003C3729"/>
    <w:rsid w:val="003C574B"/>
    <w:rsid w:val="003C6F03"/>
    <w:rsid w:val="003D39D2"/>
    <w:rsid w:val="003E1D87"/>
    <w:rsid w:val="003F23ED"/>
    <w:rsid w:val="0040421A"/>
    <w:rsid w:val="00407247"/>
    <w:rsid w:val="00436124"/>
    <w:rsid w:val="00443BA9"/>
    <w:rsid w:val="00451A69"/>
    <w:rsid w:val="00481AEA"/>
    <w:rsid w:val="004823A8"/>
    <w:rsid w:val="00483270"/>
    <w:rsid w:val="00485E28"/>
    <w:rsid w:val="00486254"/>
    <w:rsid w:val="004865D9"/>
    <w:rsid w:val="004A0C78"/>
    <w:rsid w:val="004A1FC3"/>
    <w:rsid w:val="004A42CA"/>
    <w:rsid w:val="004B0580"/>
    <w:rsid w:val="004B16DD"/>
    <w:rsid w:val="004B7112"/>
    <w:rsid w:val="004C3AA6"/>
    <w:rsid w:val="004D6A3A"/>
    <w:rsid w:val="004D6E1B"/>
    <w:rsid w:val="004E59EC"/>
    <w:rsid w:val="004E5F9F"/>
    <w:rsid w:val="004F0CD6"/>
    <w:rsid w:val="004F6EB0"/>
    <w:rsid w:val="005007F1"/>
    <w:rsid w:val="0050385B"/>
    <w:rsid w:val="00506939"/>
    <w:rsid w:val="00507343"/>
    <w:rsid w:val="005258AD"/>
    <w:rsid w:val="0053034E"/>
    <w:rsid w:val="005310B9"/>
    <w:rsid w:val="005313B4"/>
    <w:rsid w:val="00540607"/>
    <w:rsid w:val="0055020C"/>
    <w:rsid w:val="00550708"/>
    <w:rsid w:val="00553C7E"/>
    <w:rsid w:val="0055750C"/>
    <w:rsid w:val="00564D90"/>
    <w:rsid w:val="005678FD"/>
    <w:rsid w:val="00573708"/>
    <w:rsid w:val="00574A15"/>
    <w:rsid w:val="00581BEC"/>
    <w:rsid w:val="005A25E8"/>
    <w:rsid w:val="005B4E45"/>
    <w:rsid w:val="005C777C"/>
    <w:rsid w:val="005D3ACB"/>
    <w:rsid w:val="005E7DAA"/>
    <w:rsid w:val="005F16CD"/>
    <w:rsid w:val="00604AD1"/>
    <w:rsid w:val="00616BB8"/>
    <w:rsid w:val="00622896"/>
    <w:rsid w:val="006265F1"/>
    <w:rsid w:val="0063021C"/>
    <w:rsid w:val="006318DD"/>
    <w:rsid w:val="00647D86"/>
    <w:rsid w:val="006503BD"/>
    <w:rsid w:val="00655231"/>
    <w:rsid w:val="00655F27"/>
    <w:rsid w:val="00664579"/>
    <w:rsid w:val="00667599"/>
    <w:rsid w:val="006715ED"/>
    <w:rsid w:val="0068361E"/>
    <w:rsid w:val="00683DAC"/>
    <w:rsid w:val="006A0841"/>
    <w:rsid w:val="006A22E9"/>
    <w:rsid w:val="006A50EF"/>
    <w:rsid w:val="006B0908"/>
    <w:rsid w:val="006C29CD"/>
    <w:rsid w:val="006C606B"/>
    <w:rsid w:val="006C7C22"/>
    <w:rsid w:val="006D612C"/>
    <w:rsid w:val="006D64CE"/>
    <w:rsid w:val="006D7C57"/>
    <w:rsid w:val="006E6BCC"/>
    <w:rsid w:val="006E76C4"/>
    <w:rsid w:val="00702ABD"/>
    <w:rsid w:val="00720166"/>
    <w:rsid w:val="00740F40"/>
    <w:rsid w:val="007501D9"/>
    <w:rsid w:val="00782305"/>
    <w:rsid w:val="00782AE0"/>
    <w:rsid w:val="00792D05"/>
    <w:rsid w:val="00795E7B"/>
    <w:rsid w:val="0079726E"/>
    <w:rsid w:val="007B6BDF"/>
    <w:rsid w:val="007C33F4"/>
    <w:rsid w:val="007C7F2E"/>
    <w:rsid w:val="007E4AD4"/>
    <w:rsid w:val="007F7D3E"/>
    <w:rsid w:val="00807707"/>
    <w:rsid w:val="008115EF"/>
    <w:rsid w:val="0081792B"/>
    <w:rsid w:val="0081794A"/>
    <w:rsid w:val="008333B2"/>
    <w:rsid w:val="00835248"/>
    <w:rsid w:val="00835DBF"/>
    <w:rsid w:val="008450ED"/>
    <w:rsid w:val="00846079"/>
    <w:rsid w:val="00890EFF"/>
    <w:rsid w:val="008926C3"/>
    <w:rsid w:val="008934CF"/>
    <w:rsid w:val="008957E5"/>
    <w:rsid w:val="008A07CE"/>
    <w:rsid w:val="008A208C"/>
    <w:rsid w:val="008B2884"/>
    <w:rsid w:val="008B2B20"/>
    <w:rsid w:val="008C1003"/>
    <w:rsid w:val="008C5987"/>
    <w:rsid w:val="008C7AEE"/>
    <w:rsid w:val="008D24B9"/>
    <w:rsid w:val="008D3F50"/>
    <w:rsid w:val="008D6752"/>
    <w:rsid w:val="008E6D30"/>
    <w:rsid w:val="008E78CE"/>
    <w:rsid w:val="008F3309"/>
    <w:rsid w:val="009034EC"/>
    <w:rsid w:val="00913191"/>
    <w:rsid w:val="00913A0B"/>
    <w:rsid w:val="00914FEA"/>
    <w:rsid w:val="009306AB"/>
    <w:rsid w:val="00937E4B"/>
    <w:rsid w:val="009402AA"/>
    <w:rsid w:val="0094371A"/>
    <w:rsid w:val="00944981"/>
    <w:rsid w:val="00945A78"/>
    <w:rsid w:val="0096145D"/>
    <w:rsid w:val="009774FF"/>
    <w:rsid w:val="00991C9F"/>
    <w:rsid w:val="00994799"/>
    <w:rsid w:val="009A39D3"/>
    <w:rsid w:val="009C2C5B"/>
    <w:rsid w:val="009C2F86"/>
    <w:rsid w:val="009C71B7"/>
    <w:rsid w:val="009D3241"/>
    <w:rsid w:val="009D3582"/>
    <w:rsid w:val="009D5B03"/>
    <w:rsid w:val="009E0314"/>
    <w:rsid w:val="009E079C"/>
    <w:rsid w:val="009E497A"/>
    <w:rsid w:val="009E5133"/>
    <w:rsid w:val="009F0880"/>
    <w:rsid w:val="009F70BA"/>
    <w:rsid w:val="00A0042B"/>
    <w:rsid w:val="00A035B7"/>
    <w:rsid w:val="00A11BEC"/>
    <w:rsid w:val="00A1365A"/>
    <w:rsid w:val="00A225CB"/>
    <w:rsid w:val="00A22932"/>
    <w:rsid w:val="00A40B69"/>
    <w:rsid w:val="00A4140A"/>
    <w:rsid w:val="00A4438D"/>
    <w:rsid w:val="00A46222"/>
    <w:rsid w:val="00A46F00"/>
    <w:rsid w:val="00A57E34"/>
    <w:rsid w:val="00A617C5"/>
    <w:rsid w:val="00A61E89"/>
    <w:rsid w:val="00A6581D"/>
    <w:rsid w:val="00A6664A"/>
    <w:rsid w:val="00A7482A"/>
    <w:rsid w:val="00A82F1D"/>
    <w:rsid w:val="00A84612"/>
    <w:rsid w:val="00A95CDF"/>
    <w:rsid w:val="00A964D7"/>
    <w:rsid w:val="00A96F39"/>
    <w:rsid w:val="00A972ED"/>
    <w:rsid w:val="00AB3991"/>
    <w:rsid w:val="00AC4502"/>
    <w:rsid w:val="00AD1C5F"/>
    <w:rsid w:val="00B04051"/>
    <w:rsid w:val="00B04650"/>
    <w:rsid w:val="00B07425"/>
    <w:rsid w:val="00B16451"/>
    <w:rsid w:val="00B17B93"/>
    <w:rsid w:val="00B17FAC"/>
    <w:rsid w:val="00B42A73"/>
    <w:rsid w:val="00B540C4"/>
    <w:rsid w:val="00B668C3"/>
    <w:rsid w:val="00B674F1"/>
    <w:rsid w:val="00B72D75"/>
    <w:rsid w:val="00B92D06"/>
    <w:rsid w:val="00B943B0"/>
    <w:rsid w:val="00B976D1"/>
    <w:rsid w:val="00BA2CEC"/>
    <w:rsid w:val="00BA55DB"/>
    <w:rsid w:val="00BD6261"/>
    <w:rsid w:val="00BE2ABC"/>
    <w:rsid w:val="00BF408F"/>
    <w:rsid w:val="00BF592A"/>
    <w:rsid w:val="00BF7680"/>
    <w:rsid w:val="00C03788"/>
    <w:rsid w:val="00C06B3E"/>
    <w:rsid w:val="00C17FCA"/>
    <w:rsid w:val="00C23462"/>
    <w:rsid w:val="00C36A41"/>
    <w:rsid w:val="00C37073"/>
    <w:rsid w:val="00C43B7F"/>
    <w:rsid w:val="00C45B0D"/>
    <w:rsid w:val="00C50B2B"/>
    <w:rsid w:val="00C52968"/>
    <w:rsid w:val="00C61E39"/>
    <w:rsid w:val="00C65786"/>
    <w:rsid w:val="00C66770"/>
    <w:rsid w:val="00C72720"/>
    <w:rsid w:val="00C94BEC"/>
    <w:rsid w:val="00C96482"/>
    <w:rsid w:val="00CB0F03"/>
    <w:rsid w:val="00CB36B9"/>
    <w:rsid w:val="00CD2192"/>
    <w:rsid w:val="00CD37E6"/>
    <w:rsid w:val="00CE3873"/>
    <w:rsid w:val="00CE45EF"/>
    <w:rsid w:val="00CE68D1"/>
    <w:rsid w:val="00CF0047"/>
    <w:rsid w:val="00CF6EA8"/>
    <w:rsid w:val="00D00696"/>
    <w:rsid w:val="00D14488"/>
    <w:rsid w:val="00D27CBA"/>
    <w:rsid w:val="00D31984"/>
    <w:rsid w:val="00D34F6E"/>
    <w:rsid w:val="00D5275C"/>
    <w:rsid w:val="00D56927"/>
    <w:rsid w:val="00D760F3"/>
    <w:rsid w:val="00D77A92"/>
    <w:rsid w:val="00D80699"/>
    <w:rsid w:val="00D8373C"/>
    <w:rsid w:val="00D874C2"/>
    <w:rsid w:val="00D91E17"/>
    <w:rsid w:val="00D91F1C"/>
    <w:rsid w:val="00D92AF8"/>
    <w:rsid w:val="00DA4CCE"/>
    <w:rsid w:val="00DC2394"/>
    <w:rsid w:val="00DC31B2"/>
    <w:rsid w:val="00DD39B9"/>
    <w:rsid w:val="00DD42C6"/>
    <w:rsid w:val="00DE24A7"/>
    <w:rsid w:val="00DE295B"/>
    <w:rsid w:val="00DF3069"/>
    <w:rsid w:val="00E038CA"/>
    <w:rsid w:val="00E14775"/>
    <w:rsid w:val="00E15DA7"/>
    <w:rsid w:val="00E177B2"/>
    <w:rsid w:val="00E201B2"/>
    <w:rsid w:val="00E207F4"/>
    <w:rsid w:val="00E2398D"/>
    <w:rsid w:val="00E40066"/>
    <w:rsid w:val="00E40DF5"/>
    <w:rsid w:val="00E52519"/>
    <w:rsid w:val="00E637EE"/>
    <w:rsid w:val="00E65095"/>
    <w:rsid w:val="00E673A2"/>
    <w:rsid w:val="00E73F43"/>
    <w:rsid w:val="00E9773B"/>
    <w:rsid w:val="00E97AC5"/>
    <w:rsid w:val="00EA7428"/>
    <w:rsid w:val="00ED57B5"/>
    <w:rsid w:val="00EE7D75"/>
    <w:rsid w:val="00EF129B"/>
    <w:rsid w:val="00EF343A"/>
    <w:rsid w:val="00F01BCB"/>
    <w:rsid w:val="00F041B9"/>
    <w:rsid w:val="00F07794"/>
    <w:rsid w:val="00F1044D"/>
    <w:rsid w:val="00F10989"/>
    <w:rsid w:val="00F25F50"/>
    <w:rsid w:val="00F2629F"/>
    <w:rsid w:val="00F42CD2"/>
    <w:rsid w:val="00F45482"/>
    <w:rsid w:val="00F50F85"/>
    <w:rsid w:val="00F52A77"/>
    <w:rsid w:val="00F53A91"/>
    <w:rsid w:val="00F626AD"/>
    <w:rsid w:val="00F63461"/>
    <w:rsid w:val="00F70448"/>
    <w:rsid w:val="00F70B27"/>
    <w:rsid w:val="00F717B7"/>
    <w:rsid w:val="00F72B43"/>
    <w:rsid w:val="00F75BF4"/>
    <w:rsid w:val="00F77D81"/>
    <w:rsid w:val="00F82D2F"/>
    <w:rsid w:val="00F915C6"/>
    <w:rsid w:val="00FA0165"/>
    <w:rsid w:val="00FA06C0"/>
    <w:rsid w:val="00FB6C01"/>
    <w:rsid w:val="00FC2901"/>
    <w:rsid w:val="00FD6FB0"/>
    <w:rsid w:val="00FD7B4B"/>
    <w:rsid w:val="00FE06AB"/>
    <w:rsid w:val="00FE5963"/>
    <w:rsid w:val="00FF2C01"/>
    <w:rsid w:val="00FF33B1"/>
    <w:rsid w:val="00FF725C"/>
    <w:rsid w:val="01800340"/>
    <w:rsid w:val="01A629D6"/>
    <w:rsid w:val="037F61E7"/>
    <w:rsid w:val="03FE7841"/>
    <w:rsid w:val="0605C33F"/>
    <w:rsid w:val="06AD4CB3"/>
    <w:rsid w:val="085149E9"/>
    <w:rsid w:val="085EF77B"/>
    <w:rsid w:val="09D57B0E"/>
    <w:rsid w:val="0A0EF95C"/>
    <w:rsid w:val="0BC2A42D"/>
    <w:rsid w:val="0C51D83E"/>
    <w:rsid w:val="0C819881"/>
    <w:rsid w:val="0E8F3654"/>
    <w:rsid w:val="0EA55E08"/>
    <w:rsid w:val="0F097CAD"/>
    <w:rsid w:val="0F2E5CA6"/>
    <w:rsid w:val="10D2AF85"/>
    <w:rsid w:val="111AA737"/>
    <w:rsid w:val="1155D126"/>
    <w:rsid w:val="126CD868"/>
    <w:rsid w:val="12CB47E8"/>
    <w:rsid w:val="133B397D"/>
    <w:rsid w:val="1449B552"/>
    <w:rsid w:val="14D1F3F2"/>
    <w:rsid w:val="16DEA7B9"/>
    <w:rsid w:val="177A1E23"/>
    <w:rsid w:val="19C83EF6"/>
    <w:rsid w:val="19EE23E2"/>
    <w:rsid w:val="1E73F2E9"/>
    <w:rsid w:val="1E86519D"/>
    <w:rsid w:val="1FDCD9D9"/>
    <w:rsid w:val="2280346A"/>
    <w:rsid w:val="2493EA2A"/>
    <w:rsid w:val="25CF1932"/>
    <w:rsid w:val="26475304"/>
    <w:rsid w:val="26549FCB"/>
    <w:rsid w:val="2694777F"/>
    <w:rsid w:val="27397847"/>
    <w:rsid w:val="27783AA3"/>
    <w:rsid w:val="295EB859"/>
    <w:rsid w:val="29A4F403"/>
    <w:rsid w:val="2A17907B"/>
    <w:rsid w:val="2B33F172"/>
    <w:rsid w:val="2C1B2643"/>
    <w:rsid w:val="2C43C813"/>
    <w:rsid w:val="2C8FF0BD"/>
    <w:rsid w:val="2D28288D"/>
    <w:rsid w:val="2DC5552A"/>
    <w:rsid w:val="2E2ADCF3"/>
    <w:rsid w:val="2E5A9E9C"/>
    <w:rsid w:val="2E7F95F0"/>
    <w:rsid w:val="2F07CAEE"/>
    <w:rsid w:val="2F591C1B"/>
    <w:rsid w:val="30A25C29"/>
    <w:rsid w:val="312CBCFA"/>
    <w:rsid w:val="3145DDA2"/>
    <w:rsid w:val="31A29777"/>
    <w:rsid w:val="32ED109C"/>
    <w:rsid w:val="33165A37"/>
    <w:rsid w:val="34476A71"/>
    <w:rsid w:val="35EBBC93"/>
    <w:rsid w:val="364725C2"/>
    <w:rsid w:val="3696247B"/>
    <w:rsid w:val="3723D081"/>
    <w:rsid w:val="38EB15C2"/>
    <w:rsid w:val="3A770C6F"/>
    <w:rsid w:val="3B60F6BC"/>
    <w:rsid w:val="3BA7E6CB"/>
    <w:rsid w:val="3BB6A2A4"/>
    <w:rsid w:val="3C23BAF9"/>
    <w:rsid w:val="3C520B9B"/>
    <w:rsid w:val="3E3F0241"/>
    <w:rsid w:val="3EACAE59"/>
    <w:rsid w:val="3FA48879"/>
    <w:rsid w:val="3FFAB96A"/>
    <w:rsid w:val="3FFBDC6E"/>
    <w:rsid w:val="40030D51"/>
    <w:rsid w:val="40FD7D17"/>
    <w:rsid w:val="41A10A3B"/>
    <w:rsid w:val="42D27939"/>
    <w:rsid w:val="437F5E50"/>
    <w:rsid w:val="44743270"/>
    <w:rsid w:val="45238614"/>
    <w:rsid w:val="46904F3A"/>
    <w:rsid w:val="47E23CAB"/>
    <w:rsid w:val="481C864F"/>
    <w:rsid w:val="48359B3C"/>
    <w:rsid w:val="4884E55B"/>
    <w:rsid w:val="49961363"/>
    <w:rsid w:val="4B0AE78F"/>
    <w:rsid w:val="4C507BA9"/>
    <w:rsid w:val="4CCE87B2"/>
    <w:rsid w:val="4D33F2B1"/>
    <w:rsid w:val="4DCC0C9B"/>
    <w:rsid w:val="4EE1B9B9"/>
    <w:rsid w:val="4F32243E"/>
    <w:rsid w:val="50BE38EE"/>
    <w:rsid w:val="511207C3"/>
    <w:rsid w:val="515CD605"/>
    <w:rsid w:val="5200507F"/>
    <w:rsid w:val="5229F83E"/>
    <w:rsid w:val="525A6E6C"/>
    <w:rsid w:val="52B154B3"/>
    <w:rsid w:val="53B0E814"/>
    <w:rsid w:val="54532D65"/>
    <w:rsid w:val="55AD3A96"/>
    <w:rsid w:val="5675A004"/>
    <w:rsid w:val="573642D9"/>
    <w:rsid w:val="57A72BBE"/>
    <w:rsid w:val="57D4A68C"/>
    <w:rsid w:val="59FC7585"/>
    <w:rsid w:val="5B7115B7"/>
    <w:rsid w:val="5E045F57"/>
    <w:rsid w:val="5EB91225"/>
    <w:rsid w:val="5F639B17"/>
    <w:rsid w:val="61905F9B"/>
    <w:rsid w:val="620A837A"/>
    <w:rsid w:val="6247874D"/>
    <w:rsid w:val="650561A8"/>
    <w:rsid w:val="65FA7AB4"/>
    <w:rsid w:val="665A4829"/>
    <w:rsid w:val="67086D73"/>
    <w:rsid w:val="67D4E4CD"/>
    <w:rsid w:val="68D620C7"/>
    <w:rsid w:val="698790AE"/>
    <w:rsid w:val="69E621F1"/>
    <w:rsid w:val="6A729BD9"/>
    <w:rsid w:val="6A9013C9"/>
    <w:rsid w:val="6ABB8AE2"/>
    <w:rsid w:val="6D3894E5"/>
    <w:rsid w:val="6DBEE0EC"/>
    <w:rsid w:val="6DF77435"/>
    <w:rsid w:val="6E3F1940"/>
    <w:rsid w:val="6F51A4B5"/>
    <w:rsid w:val="6F6E07E9"/>
    <w:rsid w:val="70A0311D"/>
    <w:rsid w:val="70B47C52"/>
    <w:rsid w:val="711CFE5B"/>
    <w:rsid w:val="718CE088"/>
    <w:rsid w:val="72B9CBC1"/>
    <w:rsid w:val="72E1E80F"/>
    <w:rsid w:val="7329721E"/>
    <w:rsid w:val="741CB729"/>
    <w:rsid w:val="7437F949"/>
    <w:rsid w:val="7575A6E5"/>
    <w:rsid w:val="75F77BD4"/>
    <w:rsid w:val="76F23BEF"/>
    <w:rsid w:val="78139183"/>
    <w:rsid w:val="7A03D1CC"/>
    <w:rsid w:val="7A9DDEA9"/>
    <w:rsid w:val="7B387BB9"/>
    <w:rsid w:val="7CE1F36F"/>
    <w:rsid w:val="7D253232"/>
    <w:rsid w:val="7D338625"/>
    <w:rsid w:val="7D98E530"/>
    <w:rsid w:val="7E094786"/>
    <w:rsid w:val="7E6828C4"/>
    <w:rsid w:val="7E70AF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character" w:styleId="Klastatudhperlink">
    <w:name w:val="FollowedHyperlink"/>
    <w:basedOn w:val="Liguvaikefont"/>
    <w:uiPriority w:val="99"/>
    <w:semiHidden/>
    <w:unhideWhenUsed/>
    <w:rsid w:val="007E4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60658728">
      <w:bodyDiv w:val="1"/>
      <w:marLeft w:val="0"/>
      <w:marRight w:val="0"/>
      <w:marTop w:val="0"/>
      <w:marBottom w:val="0"/>
      <w:divBdr>
        <w:top w:val="none" w:sz="0" w:space="0" w:color="auto"/>
        <w:left w:val="none" w:sz="0" w:space="0" w:color="auto"/>
        <w:bottom w:val="none" w:sz="0" w:space="0" w:color="auto"/>
        <w:right w:val="none" w:sz="0" w:space="0" w:color="auto"/>
      </w:divBdr>
      <w:divsChild>
        <w:div w:id="446587641">
          <w:marLeft w:val="0"/>
          <w:marRight w:val="0"/>
          <w:marTop w:val="0"/>
          <w:marBottom w:val="0"/>
          <w:divBdr>
            <w:top w:val="none" w:sz="0" w:space="0" w:color="auto"/>
            <w:left w:val="none" w:sz="0" w:space="0" w:color="auto"/>
            <w:bottom w:val="none" w:sz="0" w:space="0" w:color="auto"/>
            <w:right w:val="none" w:sz="0" w:space="0" w:color="auto"/>
          </w:divBdr>
          <w:divsChild>
            <w:div w:id="383217389">
              <w:marLeft w:val="0"/>
              <w:marRight w:val="0"/>
              <w:marTop w:val="0"/>
              <w:marBottom w:val="0"/>
              <w:divBdr>
                <w:top w:val="none" w:sz="0" w:space="0" w:color="auto"/>
                <w:left w:val="none" w:sz="0" w:space="0" w:color="auto"/>
                <w:bottom w:val="none" w:sz="0" w:space="0" w:color="auto"/>
                <w:right w:val="none" w:sz="0" w:space="0" w:color="auto"/>
              </w:divBdr>
            </w:div>
          </w:divsChild>
        </w:div>
        <w:div w:id="96946326">
          <w:marLeft w:val="0"/>
          <w:marRight w:val="0"/>
          <w:marTop w:val="0"/>
          <w:marBottom w:val="0"/>
          <w:divBdr>
            <w:top w:val="none" w:sz="0" w:space="0" w:color="auto"/>
            <w:left w:val="none" w:sz="0" w:space="0" w:color="auto"/>
            <w:bottom w:val="none" w:sz="0" w:space="0" w:color="auto"/>
            <w:right w:val="none" w:sz="0" w:space="0" w:color="auto"/>
          </w:divBdr>
          <w:divsChild>
            <w:div w:id="4282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46247012">
      <w:bodyDiv w:val="1"/>
      <w:marLeft w:val="0"/>
      <w:marRight w:val="0"/>
      <w:marTop w:val="0"/>
      <w:marBottom w:val="0"/>
      <w:divBdr>
        <w:top w:val="none" w:sz="0" w:space="0" w:color="auto"/>
        <w:left w:val="none" w:sz="0" w:space="0" w:color="auto"/>
        <w:bottom w:val="none" w:sz="0" w:space="0" w:color="auto"/>
        <w:right w:val="none" w:sz="0" w:space="0" w:color="auto"/>
      </w:divBdr>
      <w:divsChild>
        <w:div w:id="1623996544">
          <w:marLeft w:val="0"/>
          <w:marRight w:val="0"/>
          <w:marTop w:val="0"/>
          <w:marBottom w:val="0"/>
          <w:divBdr>
            <w:top w:val="none" w:sz="0" w:space="0" w:color="auto"/>
            <w:left w:val="none" w:sz="0" w:space="0" w:color="auto"/>
            <w:bottom w:val="none" w:sz="0" w:space="0" w:color="auto"/>
            <w:right w:val="none" w:sz="0" w:space="0" w:color="auto"/>
          </w:divBdr>
          <w:divsChild>
            <w:div w:id="1346323977">
              <w:marLeft w:val="0"/>
              <w:marRight w:val="0"/>
              <w:marTop w:val="0"/>
              <w:marBottom w:val="0"/>
              <w:divBdr>
                <w:top w:val="none" w:sz="0" w:space="0" w:color="auto"/>
                <w:left w:val="none" w:sz="0" w:space="0" w:color="auto"/>
                <w:bottom w:val="none" w:sz="0" w:space="0" w:color="auto"/>
                <w:right w:val="none" w:sz="0" w:space="0" w:color="auto"/>
              </w:divBdr>
            </w:div>
          </w:divsChild>
        </w:div>
        <w:div w:id="772359048">
          <w:marLeft w:val="0"/>
          <w:marRight w:val="0"/>
          <w:marTop w:val="0"/>
          <w:marBottom w:val="0"/>
          <w:divBdr>
            <w:top w:val="none" w:sz="0" w:space="0" w:color="auto"/>
            <w:left w:val="none" w:sz="0" w:space="0" w:color="auto"/>
            <w:bottom w:val="none" w:sz="0" w:space="0" w:color="auto"/>
            <w:right w:val="none" w:sz="0" w:space="0" w:color="auto"/>
          </w:divBdr>
          <w:divsChild>
            <w:div w:id="515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232877" TargetMode="External"/><Relationship Id="rId13" Type="http://schemas.openxmlformats.org/officeDocument/2006/relationships/hyperlink" Target="mailto:siiri.hunt@kosevald.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iri.hunt@kosevald.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d@kosevald.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vald.ee/kosevald/" TargetMode="External"/><Relationship Id="rId4" Type="http://schemas.openxmlformats.org/officeDocument/2006/relationships/webSettings" Target="webSettings.xml"/><Relationship Id="rId9" Type="http://schemas.openxmlformats.org/officeDocument/2006/relationships/hyperlink" Target="https://www.kosevald.ee/detailplaneeringu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422</Words>
  <Characters>3755</Characters>
  <Application>Microsoft Office Word</Application>
  <DocSecurity>0</DocSecurity>
  <Lines>31</Lines>
  <Paragraphs>8</Paragraphs>
  <ScaleCrop>false</ScaleCrop>
  <Company>KVV</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Nässi</dc:creator>
  <cp:keywords/>
  <cp:lastModifiedBy>Liina Kriisa</cp:lastModifiedBy>
  <cp:revision>15</cp:revision>
  <cp:lastPrinted>2020-01-03T08:15:00Z</cp:lastPrinted>
  <dcterms:created xsi:type="dcterms:W3CDTF">2026-03-31T14:41:00Z</dcterms:created>
  <dcterms:modified xsi:type="dcterms:W3CDTF">2026-04-01T07:43:00Z</dcterms:modified>
</cp:coreProperties>
</file>